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CF01E" w14:textId="02271299" w:rsidR="006B757B" w:rsidRDefault="006B757B" w:rsidP="006B757B">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 xml:space="preserve">Lab </w:t>
      </w:r>
      <w:r w:rsidR="00DE6EA4">
        <w:rPr>
          <w:rFonts w:ascii="Times New Roman" w:hAnsi="Times New Roman"/>
          <w:b/>
          <w:bCs/>
          <w:color w:val="000000"/>
          <w:kern w:val="0"/>
          <w:sz w:val="48"/>
          <w:szCs w:val="48"/>
        </w:rPr>
        <w:t>3</w:t>
      </w:r>
      <w:r w:rsidR="003405DE">
        <w:rPr>
          <w:rFonts w:ascii="Times New Roman" w:hAnsi="Times New Roman"/>
          <w:b/>
          <w:bCs/>
          <w:color w:val="000000"/>
          <w:kern w:val="0"/>
          <w:sz w:val="48"/>
          <w:szCs w:val="48"/>
        </w:rPr>
        <w:t xml:space="preserve">: </w:t>
      </w:r>
      <w:r w:rsidR="003405DE">
        <w:rPr>
          <w:rFonts w:ascii="Times New Roman" w:hAnsi="Times New Roman"/>
          <w:b/>
          <w:bCs/>
          <w:color w:val="FF0000"/>
          <w:kern w:val="0"/>
          <w:sz w:val="48"/>
          <w:szCs w:val="48"/>
        </w:rPr>
        <w:t>FM receiver Project</w:t>
      </w:r>
    </w:p>
    <w:p w14:paraId="28949D58" w14:textId="77777777" w:rsidR="006B757B" w:rsidRDefault="006B757B" w:rsidP="006B757B">
      <w:pPr>
        <w:autoSpaceDE w:val="0"/>
        <w:autoSpaceDN w:val="0"/>
        <w:adjustRightInd w:val="0"/>
        <w:jc w:val="center"/>
        <w:rPr>
          <w:rFonts w:ascii="Times New Roman" w:hAnsi="Times New Roman"/>
          <w:color w:val="000000"/>
          <w:kern w:val="0"/>
          <w:sz w:val="36"/>
          <w:szCs w:val="36"/>
        </w:rPr>
      </w:pP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77"/>
        <w:gridCol w:w="6882"/>
      </w:tblGrid>
      <w:tr w:rsidR="006B757B" w14:paraId="46A8B70D" w14:textId="77777777" w:rsidTr="00083A32">
        <w:trPr>
          <w:trHeight w:val="770"/>
        </w:trPr>
        <w:tc>
          <w:tcPr>
            <w:tcW w:w="2077" w:type="dxa"/>
            <w:tcBorders>
              <w:top w:val="single" w:sz="4" w:space="0" w:color="000000"/>
              <w:left w:val="single" w:sz="4" w:space="0" w:color="000000"/>
              <w:bottom w:val="single" w:sz="4" w:space="0" w:color="000000"/>
              <w:right w:val="single" w:sz="4" w:space="0" w:color="000000"/>
            </w:tcBorders>
            <w:vAlign w:val="center"/>
            <w:hideMark/>
          </w:tcPr>
          <w:p w14:paraId="686508C4" w14:textId="77777777" w:rsidR="006B757B" w:rsidRDefault="006B757B">
            <w:pPr>
              <w:jc w:val="center"/>
            </w:pPr>
            <w:r>
              <w:rPr>
                <w:rFonts w:ascii="Times New Roman" w:hAnsi="Times New Roman"/>
                <w:b/>
                <w:bCs/>
                <w:kern w:val="0"/>
                <w:sz w:val="30"/>
                <w:szCs w:val="30"/>
              </w:rPr>
              <w:t>Author</w:t>
            </w:r>
          </w:p>
        </w:tc>
        <w:tc>
          <w:tcPr>
            <w:tcW w:w="6882" w:type="dxa"/>
            <w:tcBorders>
              <w:top w:val="single" w:sz="4" w:space="0" w:color="000000"/>
              <w:left w:val="single" w:sz="4" w:space="0" w:color="000000"/>
              <w:right w:val="single" w:sz="4" w:space="0" w:color="000000"/>
            </w:tcBorders>
            <w:vAlign w:val="center"/>
            <w:hideMark/>
          </w:tcPr>
          <w:p w14:paraId="070E3234" w14:textId="7DB43BA7"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r w:rsidR="00D47168" w:rsidRPr="00D47168">
              <w:rPr>
                <w:rFonts w:ascii="宋体" w:hAnsi="宋体" w:cs="楷体_GB2312" w:hint="eastAsia"/>
                <w:kern w:val="0"/>
                <w:szCs w:val="21"/>
              </w:rPr>
              <w:t>杨佳怡</w:t>
            </w:r>
            <w:r w:rsidRPr="00D47168">
              <w:rPr>
                <w:rFonts w:ascii="宋体" w:hAnsi="宋体" w:cs="楷体_GB2312" w:hint="eastAsia"/>
                <w:kern w:val="0"/>
                <w:szCs w:val="21"/>
              </w:rPr>
              <w:t xml:space="preserve">     </w:t>
            </w:r>
            <w:r>
              <w:rPr>
                <w:rFonts w:ascii="楷体_GB2312" w:eastAsia="楷体_GB2312" w:hAnsi="Times New Roman" w:cs="楷体_GB2312" w:hint="eastAsia"/>
                <w:kern w:val="0"/>
                <w:szCs w:val="21"/>
              </w:rPr>
              <w:t xml:space="preserve">               </w:t>
            </w:r>
            <w:r>
              <w:rPr>
                <w:rFonts w:ascii="Times New Roman" w:hAnsi="Times New Roman"/>
                <w:kern w:val="0"/>
                <w:szCs w:val="21"/>
              </w:rPr>
              <w:t>Student ID:</w:t>
            </w:r>
            <w:r w:rsidR="00D47168">
              <w:rPr>
                <w:rFonts w:ascii="Times New Roman" w:hAnsi="Times New Roman"/>
                <w:kern w:val="0"/>
                <w:szCs w:val="21"/>
              </w:rPr>
              <w:t>12012146</w:t>
            </w:r>
          </w:p>
        </w:tc>
      </w:tr>
      <w:tr w:rsidR="006B757B" w14:paraId="5889DC9B" w14:textId="77777777" w:rsidTr="00083A32">
        <w:trPr>
          <w:trHeight w:val="7603"/>
        </w:trPr>
        <w:tc>
          <w:tcPr>
            <w:tcW w:w="8959" w:type="dxa"/>
            <w:gridSpan w:val="2"/>
            <w:tcBorders>
              <w:top w:val="single" w:sz="4" w:space="0" w:color="000000"/>
              <w:left w:val="single" w:sz="4" w:space="0" w:color="000000"/>
              <w:bottom w:val="single" w:sz="4" w:space="0" w:color="000000"/>
              <w:right w:val="single" w:sz="4" w:space="0" w:color="000000"/>
            </w:tcBorders>
          </w:tcPr>
          <w:p w14:paraId="51835679" w14:textId="77777777" w:rsidR="003C37F2" w:rsidRPr="00F402EA" w:rsidRDefault="003C37F2">
            <w:pPr>
              <w:rPr>
                <w:rFonts w:ascii="Times New Roman" w:hAnsi="Times New Roman"/>
                <w:b/>
                <w:bCs/>
                <w:kern w:val="0"/>
                <w:sz w:val="36"/>
                <w:szCs w:val="36"/>
              </w:rPr>
            </w:pPr>
            <w:r w:rsidRPr="00F402EA">
              <w:rPr>
                <w:rFonts w:ascii="Times New Roman" w:hAnsi="Times New Roman" w:hint="eastAsia"/>
                <w:b/>
                <w:bCs/>
                <w:kern w:val="0"/>
                <w:sz w:val="36"/>
                <w:szCs w:val="36"/>
              </w:rPr>
              <w:t>Introduction</w:t>
            </w:r>
          </w:p>
          <w:p w14:paraId="0BF3EB50" w14:textId="7509F898" w:rsidR="00523C7C" w:rsidRDefault="00FA6173">
            <w:pPr>
              <w:rPr>
                <w:rFonts w:ascii="Times New Roman" w:hAnsi="Times New Roman"/>
                <w:bCs/>
                <w:kern w:val="0"/>
                <w:szCs w:val="21"/>
              </w:rPr>
            </w:pPr>
            <w:r>
              <w:rPr>
                <w:rFonts w:ascii="Times New Roman" w:hAnsi="Times New Roman" w:hint="eastAsia"/>
                <w:bCs/>
                <w:kern w:val="0"/>
                <w:szCs w:val="21"/>
              </w:rPr>
              <w:t xml:space="preserve"> </w:t>
            </w:r>
            <w:r>
              <w:rPr>
                <w:rFonts w:ascii="Times New Roman" w:hAnsi="Times New Roman"/>
                <w:bCs/>
                <w:kern w:val="0"/>
                <w:szCs w:val="21"/>
              </w:rPr>
              <w:t xml:space="preserve"> In this project, we use </w:t>
            </w:r>
            <w:r w:rsidRPr="00FA6173">
              <w:rPr>
                <w:rFonts w:ascii="Times New Roman" w:hAnsi="Times New Roman"/>
                <w:bCs/>
                <w:kern w:val="0"/>
                <w:szCs w:val="21"/>
              </w:rPr>
              <w:t>Producer</w:t>
            </w:r>
            <w:r w:rsidR="00600A2B">
              <w:rPr>
                <w:rFonts w:ascii="Times New Roman" w:hAnsi="Times New Roman"/>
                <w:bCs/>
                <w:kern w:val="0"/>
                <w:szCs w:val="21"/>
              </w:rPr>
              <w:t>-C</w:t>
            </w:r>
            <w:r w:rsidRPr="00FA6173">
              <w:rPr>
                <w:rFonts w:ascii="Times New Roman" w:hAnsi="Times New Roman"/>
                <w:bCs/>
                <w:kern w:val="0"/>
                <w:szCs w:val="21"/>
              </w:rPr>
              <w:t>onsum</w:t>
            </w:r>
            <w:r w:rsidR="00600A2B">
              <w:rPr>
                <w:rFonts w:ascii="Times New Roman" w:hAnsi="Times New Roman"/>
                <w:bCs/>
                <w:kern w:val="0"/>
                <w:szCs w:val="21"/>
              </w:rPr>
              <w:t>e</w:t>
            </w:r>
            <w:r w:rsidRPr="00FA6173">
              <w:rPr>
                <w:rFonts w:ascii="Times New Roman" w:hAnsi="Times New Roman"/>
                <w:bCs/>
                <w:kern w:val="0"/>
                <w:szCs w:val="21"/>
              </w:rPr>
              <w:t>r</w:t>
            </w:r>
            <w:r w:rsidR="00600A2B">
              <w:rPr>
                <w:rFonts w:ascii="Times New Roman" w:hAnsi="Times New Roman"/>
                <w:bCs/>
                <w:kern w:val="0"/>
                <w:szCs w:val="21"/>
              </w:rPr>
              <w:t xml:space="preserve"> design pattern </w:t>
            </w:r>
            <w:r w:rsidR="00F27253">
              <w:rPr>
                <w:rFonts w:ascii="Times New Roman" w:hAnsi="Times New Roman"/>
                <w:bCs/>
                <w:kern w:val="0"/>
                <w:szCs w:val="21"/>
              </w:rPr>
              <w:t>to design the FM receiver</w:t>
            </w:r>
            <w:r w:rsidR="00136D64">
              <w:rPr>
                <w:rFonts w:ascii="Times New Roman" w:hAnsi="Times New Roman"/>
                <w:bCs/>
                <w:kern w:val="0"/>
                <w:szCs w:val="21"/>
              </w:rPr>
              <w:t>, in this progress we use</w:t>
            </w:r>
            <w:r w:rsidRPr="00FA6173">
              <w:rPr>
                <w:rFonts w:ascii="Times New Roman" w:hAnsi="Times New Roman"/>
                <w:bCs/>
                <w:kern w:val="0"/>
                <w:szCs w:val="21"/>
              </w:rPr>
              <w:t xml:space="preserve"> </w:t>
            </w:r>
            <w:r w:rsidR="00136D64">
              <w:rPr>
                <w:rFonts w:ascii="Times New Roman" w:hAnsi="Times New Roman"/>
                <w:bCs/>
                <w:kern w:val="0"/>
                <w:szCs w:val="21"/>
              </w:rPr>
              <w:t xml:space="preserve">producer pattern to read the </w:t>
            </w:r>
            <w:r w:rsidR="000201EC">
              <w:rPr>
                <w:rFonts w:ascii="Times New Roman" w:hAnsi="Times New Roman"/>
                <w:bCs/>
                <w:kern w:val="0"/>
                <w:szCs w:val="21"/>
              </w:rPr>
              <w:t xml:space="preserve">pre-recorded signal and </w:t>
            </w:r>
            <w:r w:rsidR="001C64F3">
              <w:rPr>
                <w:rFonts w:ascii="Times New Roman" w:hAnsi="Times New Roman"/>
                <w:bCs/>
                <w:kern w:val="0"/>
                <w:szCs w:val="21"/>
              </w:rPr>
              <w:t>use the consumer pattern to demodulate FM signal</w:t>
            </w:r>
            <w:r w:rsidR="00523C7C">
              <w:rPr>
                <w:rFonts w:ascii="Times New Roman" w:hAnsi="Times New Roman"/>
                <w:bCs/>
                <w:kern w:val="0"/>
                <w:szCs w:val="21"/>
              </w:rPr>
              <w:t>s.</w:t>
            </w:r>
          </w:p>
          <w:p w14:paraId="1A92E664" w14:textId="1337EDE0" w:rsidR="00523C7C" w:rsidRDefault="00523C7C">
            <w:pPr>
              <w:rPr>
                <w:rFonts w:ascii="Times New Roman" w:hAnsi="Times New Roman"/>
                <w:bCs/>
                <w:kern w:val="0"/>
                <w:szCs w:val="21"/>
              </w:rPr>
            </w:pPr>
            <w:r>
              <w:rPr>
                <w:rFonts w:ascii="Times New Roman" w:hAnsi="Times New Roman" w:hint="eastAsia"/>
                <w:bCs/>
                <w:kern w:val="0"/>
                <w:szCs w:val="21"/>
              </w:rPr>
              <w:t xml:space="preserve"> </w:t>
            </w:r>
            <w:r>
              <w:rPr>
                <w:rFonts w:ascii="Times New Roman" w:hAnsi="Times New Roman"/>
                <w:bCs/>
                <w:kern w:val="0"/>
                <w:szCs w:val="21"/>
              </w:rPr>
              <w:t xml:space="preserve"> The </w:t>
            </w:r>
            <w:r w:rsidR="00036C34">
              <w:rPr>
                <w:rFonts w:ascii="Times New Roman" w:hAnsi="Times New Roman"/>
                <w:bCs/>
                <w:kern w:val="0"/>
                <w:szCs w:val="21"/>
              </w:rPr>
              <w:t>FM receiver model is below:</w:t>
            </w:r>
          </w:p>
          <w:p w14:paraId="63AD6F75" w14:textId="4F1D2E93" w:rsidR="00036C34" w:rsidRDefault="00277F6B">
            <w:pPr>
              <w:rPr>
                <w:rFonts w:ascii="Times New Roman" w:hAnsi="Times New Roman"/>
                <w:bCs/>
                <w:kern w:val="0"/>
                <w:szCs w:val="21"/>
              </w:rPr>
            </w:pPr>
            <w:r>
              <w:rPr>
                <w:rFonts w:hint="eastAsia"/>
                <w:noProof/>
              </w:rPr>
              <w:drawing>
                <wp:inline distT="0" distB="0" distL="0" distR="0" wp14:anchorId="2D909A04" wp14:editId="6847906C">
                  <wp:extent cx="5342890" cy="1367624"/>
                  <wp:effectExtent l="76200" t="0" r="6731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2EE95D2E" w14:textId="2A758C51" w:rsidR="00E85610" w:rsidRDefault="00277F6B" w:rsidP="00277F6B">
            <w:pPr>
              <w:ind w:firstLineChars="100" w:firstLine="210"/>
              <w:rPr>
                <w:rFonts w:ascii="Times New Roman" w:hAnsi="Times New Roman"/>
                <w:bCs/>
                <w:kern w:val="0"/>
                <w:szCs w:val="21"/>
              </w:rPr>
            </w:pPr>
            <w:r w:rsidRPr="00277F6B">
              <w:rPr>
                <w:rFonts w:ascii="Times New Roman" w:hAnsi="Times New Roman"/>
                <w:bCs/>
                <w:kern w:val="0"/>
                <w:szCs w:val="21"/>
              </w:rPr>
              <w:t>Notes: as being limited by hardware conditions, this FM receiver project was based on the LABVIEW simulation.</w:t>
            </w:r>
          </w:p>
          <w:p w14:paraId="2BB3664A" w14:textId="77777777" w:rsidR="00575CDB" w:rsidRPr="00575CDB" w:rsidRDefault="00575CDB" w:rsidP="00575CDB">
            <w:pPr>
              <w:rPr>
                <w:rFonts w:ascii="Times New Roman" w:hAnsi="Times New Roman"/>
                <w:b/>
                <w:bCs/>
                <w:sz w:val="30"/>
                <w:szCs w:val="30"/>
              </w:rPr>
            </w:pPr>
            <w:r w:rsidRPr="00575CDB">
              <w:rPr>
                <w:rFonts w:ascii="Times New Roman" w:hAnsi="Times New Roman"/>
                <w:b/>
                <w:bCs/>
                <w:sz w:val="30"/>
                <w:szCs w:val="30"/>
              </w:rPr>
              <w:t>Theoretical Analysis of FM transmitter and receiver:</w:t>
            </w:r>
          </w:p>
          <w:p w14:paraId="65D70AB1" w14:textId="4046722C" w:rsidR="00E31F72" w:rsidRPr="00E31F72" w:rsidRDefault="00E31F72" w:rsidP="00207698">
            <w:pPr>
              <w:ind w:firstLineChars="100" w:firstLine="210"/>
              <w:rPr>
                <w:rFonts w:ascii="Times New Roman" w:hAnsi="Times New Roman" w:hint="eastAsia"/>
                <w:szCs w:val="21"/>
              </w:rPr>
            </w:pPr>
            <w:r w:rsidRPr="00E31F72">
              <w:rPr>
                <w:rFonts w:ascii="Times New Roman" w:hAnsi="Times New Roman"/>
                <w:bCs/>
                <w:kern w:val="0"/>
                <w:szCs w:val="21"/>
              </w:rPr>
              <w:t xml:space="preserve">Consider a sinusoidal carrier wave given by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e>
                  </m:d>
                </m:e>
              </m:func>
            </m:oMath>
            <w:r w:rsidRPr="00E31F72">
              <w:rPr>
                <w:rFonts w:ascii="Times New Roman" w:hAnsi="Times New Roman"/>
                <w:szCs w:val="21"/>
              </w:rPr>
              <w:t xml:space="preserve"> where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oMath>
            <w:r w:rsidRPr="00E31F72">
              <w:rPr>
                <w:rFonts w:ascii="Times New Roman" w:hAnsi="Times New Roman"/>
                <w:szCs w:val="21"/>
              </w:rPr>
              <w:t xml:space="preserve"> means the Amplitude of carrier signal,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 xml:space="preserve"> </m:t>
              </m:r>
            </m:oMath>
            <w:r w:rsidRPr="00E31F72">
              <w:rPr>
                <w:rFonts w:ascii="Times New Roman" w:hAnsi="Times New Roman"/>
                <w:szCs w:val="21"/>
              </w:rPr>
              <w:t xml:space="preserve">means the frequency of the carrier signal and </w:t>
            </w:r>
            <m:oMath>
              <m:r>
                <w:rPr>
                  <w:rFonts w:ascii="Cambria Math" w:hAnsi="Cambria Math"/>
                  <w:szCs w:val="21"/>
                </w:rPr>
                <m:t>m</m:t>
              </m:r>
              <m:d>
                <m:dPr>
                  <m:ctrlPr>
                    <w:rPr>
                      <w:rFonts w:ascii="Cambria Math" w:hAnsi="Cambria Math"/>
                      <w:i/>
                      <w:szCs w:val="21"/>
                    </w:rPr>
                  </m:ctrlPr>
                </m:dPr>
                <m:e>
                  <m:r>
                    <w:rPr>
                      <w:rFonts w:ascii="Cambria Math" w:hAnsi="Cambria Math"/>
                      <w:szCs w:val="21"/>
                    </w:rPr>
                    <m:t>t</m:t>
                  </m:r>
                </m:e>
              </m:d>
            </m:oMath>
            <w:r w:rsidRPr="00E31F72">
              <w:rPr>
                <w:rFonts w:ascii="Times New Roman" w:hAnsi="Times New Roman"/>
                <w:szCs w:val="21"/>
              </w:rPr>
              <w:t xml:space="preserve"> is the message signal.</w:t>
            </w:r>
          </w:p>
          <w:p w14:paraId="7FF863D0" w14:textId="099BFD06" w:rsidR="00E31F72" w:rsidRPr="00E31F72" w:rsidRDefault="00E31F72" w:rsidP="00207698">
            <w:pPr>
              <w:ind w:firstLineChars="100" w:firstLine="210"/>
              <w:rPr>
                <w:rFonts w:ascii="Times New Roman" w:hAnsi="Times New Roman" w:hint="eastAsia"/>
                <w:szCs w:val="21"/>
              </w:rPr>
            </w:pPr>
            <w:r w:rsidRPr="00E31F72">
              <w:rPr>
                <w:rFonts w:ascii="Times New Roman" w:hAnsi="Times New Roman"/>
                <w:bCs/>
                <w:kern w:val="0"/>
                <w:szCs w:val="21"/>
              </w:rPr>
              <w:t xml:space="preserve">Then the instantaneous carrier frequency is </w:t>
            </w:r>
            <m:oMath>
              <m:sSub>
                <m:sSubPr>
                  <m:ctrlPr>
                    <w:rPr>
                      <w:rFonts w:ascii="Cambria Math" w:hAnsi="Cambria Math"/>
                      <w:bCs/>
                      <w:i/>
                      <w:kern w:val="0"/>
                      <w:szCs w:val="21"/>
                    </w:rPr>
                  </m:ctrlPr>
                </m:sSubPr>
                <m:e>
                  <m:r>
                    <w:rPr>
                      <w:rFonts w:ascii="Cambria Math" w:hAnsi="Cambria Math"/>
                      <w:kern w:val="0"/>
                      <w:szCs w:val="21"/>
                    </w:rPr>
                    <m:t>f(t)</m:t>
                  </m:r>
                </m:e>
                <m:sub>
                  <m:r>
                    <w:rPr>
                      <w:rFonts w:ascii="Cambria Math" w:hAnsi="Cambria Math"/>
                      <w:kern w:val="0"/>
                      <w:szCs w:val="21"/>
                    </w:rPr>
                    <m:t>i</m:t>
                  </m:r>
                </m:sub>
              </m:sSub>
              <m:r>
                <w:rPr>
                  <w:rFonts w:ascii="Cambria Math" w:hAnsi="Cambria Math"/>
                  <w:kern w:val="0"/>
                  <w:szCs w:val="21"/>
                </w:rPr>
                <m:t>=fc+</m:t>
              </m:r>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r>
                <w:rPr>
                  <w:rFonts w:ascii="Cambria Math" w:hAnsi="Cambria Math"/>
                  <w:kern w:val="0"/>
                  <w:szCs w:val="21"/>
                </w:rPr>
                <m:t>m(t)</m:t>
              </m:r>
            </m:oMath>
            <w:r w:rsidRPr="00E31F72">
              <w:rPr>
                <w:rFonts w:ascii="Times New Roman" w:hAnsi="Times New Roman"/>
                <w:bCs/>
                <w:kern w:val="0"/>
                <w:szCs w:val="21"/>
              </w:rPr>
              <w:t xml:space="preserve">,using the relationship between angle and frequency, </w:t>
            </w:r>
            <m:oMath>
              <m:sSub>
                <m:sSubPr>
                  <m:ctrlPr>
                    <w:rPr>
                      <w:rFonts w:ascii="Cambria Math" w:hAnsi="Cambria Math"/>
                      <w:bCs/>
                      <w:i/>
                      <w:kern w:val="0"/>
                      <w:szCs w:val="21"/>
                    </w:rPr>
                  </m:ctrlPr>
                </m:sSubPr>
                <m:e>
                  <m:r>
                    <w:rPr>
                      <w:rFonts w:ascii="Cambria Math" w:hAnsi="Cambria Math"/>
                      <w:kern w:val="0"/>
                      <w:szCs w:val="21"/>
                    </w:rPr>
                    <m:t>f</m:t>
                  </m:r>
                </m:e>
                <m:sub>
                  <m:r>
                    <w:rPr>
                      <w:rFonts w:ascii="Cambria Math" w:hAnsi="Cambria Math"/>
                      <w:kern w:val="0"/>
                      <w:szCs w:val="21"/>
                    </w:rPr>
                    <m:t>FM</m:t>
                  </m:r>
                </m:sub>
              </m:sSub>
              <m:r>
                <w:rPr>
                  <w:rFonts w:ascii="Cambria Math" w:hAnsi="Cambria Math"/>
                  <w:kern w:val="0"/>
                  <w:szCs w:val="21"/>
                </w:rPr>
                <m:t>(t)=</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c</m:t>
                  </m:r>
                </m:sub>
              </m:sSub>
              <m:func>
                <m:funcPr>
                  <m:ctrlPr>
                    <w:rPr>
                      <w:rFonts w:ascii="Cambria Math" w:hAnsi="Cambria Math"/>
                      <w:i/>
                      <w:szCs w:val="21"/>
                    </w:rPr>
                  </m:ctrlPr>
                </m:funcPr>
                <m:fName>
                  <m:r>
                    <m:rPr>
                      <m:sty m:val="p"/>
                    </m:rPr>
                    <w:rPr>
                      <w:rFonts w:ascii="Cambria Math" w:hAnsi="Cambria Math"/>
                      <w:szCs w:val="21"/>
                    </w:rPr>
                    <m:t>cos</m:t>
                  </m:r>
                </m:fName>
                <m:e>
                  <m:r>
                    <w:rPr>
                      <w:rFonts w:ascii="Cambria Math" w:hAnsi="Cambria Math"/>
                      <w:szCs w:val="21"/>
                    </w:rPr>
                    <m:t>[</m:t>
                  </m:r>
                </m:e>
              </m:func>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t+2π</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f</m:t>
                  </m:r>
                </m:sub>
              </m:sSub>
              <m:nary>
                <m:naryPr>
                  <m:limLoc m:val="undOvr"/>
                  <m:ctrlPr>
                    <w:rPr>
                      <w:rFonts w:ascii="Cambria Math" w:hAnsi="Cambria Math"/>
                      <w:i/>
                      <w:szCs w:val="21"/>
                    </w:rPr>
                  </m:ctrlPr>
                </m:naryPr>
                <m:sub>
                  <m:r>
                    <w:rPr>
                      <w:rFonts w:ascii="Cambria Math" w:hAnsi="Cambria Math"/>
                      <w:szCs w:val="21"/>
                    </w:rPr>
                    <m:t>-∞</m:t>
                  </m:r>
                </m:sub>
                <m:sup>
                  <m:r>
                    <w:rPr>
                      <w:rFonts w:ascii="Cambria Math" w:hAnsi="Cambria Math"/>
                      <w:szCs w:val="21"/>
                    </w:rPr>
                    <m:t>t</m:t>
                  </m:r>
                </m:sup>
                <m:e>
                  <m:r>
                    <w:rPr>
                      <w:rFonts w:ascii="Cambria Math" w:hAnsi="Cambria Math"/>
                      <w:szCs w:val="21"/>
                    </w:rPr>
                    <m:t>m(τ)dτ</m:t>
                  </m:r>
                </m:e>
              </m:nary>
              <m:r>
                <w:rPr>
                  <w:rFonts w:ascii="Cambria Math" w:hAnsi="Cambria Math"/>
                  <w:szCs w:val="21"/>
                </w:rPr>
                <m:t>]</m:t>
              </m:r>
            </m:oMath>
            <w:r w:rsidRPr="00E31F72">
              <w:rPr>
                <w:rFonts w:ascii="Times New Roman" w:hAnsi="Times New Roman"/>
                <w:szCs w:val="21"/>
              </w:rPr>
              <w:t xml:space="preserve">, where </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f</m:t>
                  </m:r>
                </m:sub>
              </m:sSub>
              <m:r>
                <w:rPr>
                  <w:rFonts w:ascii="Cambria Math" w:hAnsi="Cambria Math"/>
                  <w:szCs w:val="21"/>
                </w:rPr>
                <m:t xml:space="preserve"> </m:t>
              </m:r>
            </m:oMath>
            <w:r w:rsidRPr="00E31F72">
              <w:rPr>
                <w:rFonts w:ascii="Times New Roman" w:hAnsi="Times New Roman"/>
                <w:szCs w:val="21"/>
              </w:rPr>
              <w:t>means frequency sensitivity.</w:t>
            </w:r>
          </w:p>
          <w:p w14:paraId="771A2C34" w14:textId="77777777" w:rsidR="00E31F72" w:rsidRPr="00E31F72" w:rsidRDefault="00E31F72" w:rsidP="00207698">
            <w:pPr>
              <w:ind w:firstLineChars="100" w:firstLine="210"/>
              <w:rPr>
                <w:rFonts w:ascii="Times New Roman" w:hAnsi="Times New Roman"/>
                <w:bCs/>
                <w:kern w:val="0"/>
                <w:szCs w:val="21"/>
              </w:rPr>
            </w:pPr>
            <w:r w:rsidRPr="00E31F72">
              <w:rPr>
                <w:rFonts w:ascii="Times New Roman" w:hAnsi="Times New Roman"/>
                <w:bCs/>
                <w:kern w:val="0"/>
                <w:szCs w:val="21"/>
              </w:rPr>
              <w:t xml:space="preserve">At the receiver, use arctangent demodulation to recover the message signal. As baseband signal was consist of real part and imaginary part, which can be expressed as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l</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+j</m:t>
              </m:r>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r>
                <w:rPr>
                  <w:rFonts w:ascii="Cambria Math" w:hAnsi="Cambria Math"/>
                  <w:kern w:val="0"/>
                  <w:szCs w:val="21"/>
                </w:rPr>
                <m:t>)</m:t>
              </m:r>
            </m:oMath>
            <w:r w:rsidRPr="00E31F72">
              <w:rPr>
                <w:rFonts w:ascii="Times New Roman" w:hAnsi="Times New Roman"/>
                <w:bCs/>
                <w:kern w:val="0"/>
                <w:szCs w:val="21"/>
              </w:rPr>
              <w:t xml:space="preserve">. Where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A</m:t>
                  </m:r>
                </m:e>
                <m:sub>
                  <m:r>
                    <w:rPr>
                      <w:rFonts w:ascii="Cambria Math" w:hAnsi="Cambria Math"/>
                      <w:kern w:val="0"/>
                      <w:szCs w:val="21"/>
                    </w:rPr>
                    <m:t>c</m:t>
                  </m:r>
                </m:sub>
              </m:sSub>
              <m:r>
                <m:rPr>
                  <m:sty m:val="p"/>
                </m:rPr>
                <w:rPr>
                  <w:rFonts w:ascii="Cambria Math" w:hAnsi="Cambria Math"/>
                  <w:kern w:val="0"/>
                  <w:szCs w:val="21"/>
                </w:rPr>
                <m:t>cos⁡</m:t>
              </m:r>
              <m:r>
                <w:rPr>
                  <w:rFonts w:ascii="Cambria Math" w:hAnsi="Cambria Math"/>
                  <w:kern w:val="0"/>
                  <w:szCs w:val="21"/>
                </w:rPr>
                <m:t>(2π</m:t>
              </m:r>
              <m:nary>
                <m:naryPr>
                  <m:limLoc m:val="undOvr"/>
                  <m:subHide m:val="1"/>
                  <m:supHide m:val="1"/>
                  <m:ctrlPr>
                    <w:rPr>
                      <w:rFonts w:ascii="Cambria Math" w:hAnsi="Cambria Math"/>
                      <w:bCs/>
                      <w:i/>
                      <w:kern w:val="0"/>
                      <w:szCs w:val="21"/>
                    </w:rPr>
                  </m:ctrlPr>
                </m:naryPr>
                <m:sub/>
                <m:sup/>
                <m:e>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e>
              </m:nary>
              <m:r>
                <w:rPr>
                  <w:rFonts w:ascii="Cambria Math" w:hAnsi="Cambria Math"/>
                  <w:kern w:val="0"/>
                  <w:szCs w:val="21"/>
                </w:rPr>
                <m:t>m(n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r>
                <w:rPr>
                  <w:rFonts w:ascii="Cambria Math" w:hAnsi="Cambria Math"/>
                  <w:kern w:val="0"/>
                  <w:szCs w:val="21"/>
                </w:rPr>
                <m:t>)dt)</m:t>
              </m:r>
            </m:oMath>
            <w:r w:rsidRPr="00E31F72">
              <w:rPr>
                <w:rFonts w:ascii="Times New Roman" w:hAnsi="Times New Roman"/>
                <w:bCs/>
                <w:kern w:val="0"/>
                <w:szCs w:val="21"/>
              </w:rPr>
              <w:t xml:space="preserve"> and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A</m:t>
                  </m:r>
                </m:e>
                <m:sub>
                  <m:r>
                    <w:rPr>
                      <w:rFonts w:ascii="Cambria Math" w:hAnsi="Cambria Math"/>
                      <w:kern w:val="0"/>
                      <w:szCs w:val="21"/>
                    </w:rPr>
                    <m:t>c</m:t>
                  </m:r>
                </m:sub>
              </m:sSub>
              <m:r>
                <m:rPr>
                  <m:sty m:val="p"/>
                </m:rPr>
                <w:rPr>
                  <w:rFonts w:ascii="Cambria Math" w:hAnsi="Cambria Math"/>
                  <w:kern w:val="0"/>
                  <w:szCs w:val="21"/>
                </w:rPr>
                <m:t>sin⁡</m:t>
              </m:r>
              <m:r>
                <w:rPr>
                  <w:rFonts w:ascii="Cambria Math" w:hAnsi="Cambria Math"/>
                  <w:kern w:val="0"/>
                  <w:szCs w:val="21"/>
                </w:rPr>
                <m:t>(2π</m:t>
              </m:r>
              <m:nary>
                <m:naryPr>
                  <m:limLoc m:val="undOvr"/>
                  <m:subHide m:val="1"/>
                  <m:supHide m:val="1"/>
                  <m:ctrlPr>
                    <w:rPr>
                      <w:rFonts w:ascii="Cambria Math" w:hAnsi="Cambria Math"/>
                      <w:bCs/>
                      <w:i/>
                      <w:kern w:val="0"/>
                      <w:szCs w:val="21"/>
                    </w:rPr>
                  </m:ctrlPr>
                </m:naryPr>
                <m:sub/>
                <m:sup/>
                <m:e>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e>
              </m:nary>
              <m:r>
                <w:rPr>
                  <w:rFonts w:ascii="Cambria Math" w:hAnsi="Cambria Math"/>
                  <w:kern w:val="0"/>
                  <w:szCs w:val="21"/>
                </w:rPr>
                <m:t>m(n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r>
                <w:rPr>
                  <w:rFonts w:ascii="Cambria Math" w:hAnsi="Cambria Math"/>
                  <w:kern w:val="0"/>
                  <w:szCs w:val="21"/>
                </w:rPr>
                <m:t>)dt)</m:t>
              </m:r>
            </m:oMath>
            <w:r w:rsidRPr="00E31F72">
              <w:rPr>
                <w:rFonts w:ascii="Times New Roman" w:hAnsi="Times New Roman"/>
                <w:bCs/>
                <w:kern w:val="0"/>
                <w:szCs w:val="21"/>
              </w:rPr>
              <w:t>.</w:t>
            </w:r>
          </w:p>
          <w:p w14:paraId="421EBAA8" w14:textId="77777777" w:rsidR="00E31F72" w:rsidRPr="00E31F72" w:rsidRDefault="00E31F72" w:rsidP="00207698">
            <w:pPr>
              <w:rPr>
                <w:rFonts w:ascii="Times New Roman" w:hAnsi="Times New Roman"/>
                <w:bCs/>
                <w:kern w:val="0"/>
                <w:szCs w:val="21"/>
              </w:rPr>
            </w:pPr>
            <w:r w:rsidRPr="00E31F72">
              <w:rPr>
                <w:rFonts w:ascii="Times New Roman" w:hAnsi="Times New Roman"/>
                <w:bCs/>
                <w:kern w:val="0"/>
                <w:szCs w:val="21"/>
              </w:rPr>
              <w:t>By using arctangent method, we can recover message signal as follows:</w:t>
            </w:r>
          </w:p>
          <w:p w14:paraId="2FEB8AEF" w14:textId="77777777" w:rsidR="00E31F72" w:rsidRPr="00E31F72" w:rsidRDefault="00E31F72" w:rsidP="00207698">
            <w:pPr>
              <w:rPr>
                <w:rFonts w:ascii="Times New Roman" w:hAnsi="Times New Roman"/>
                <w:bCs/>
                <w:kern w:val="0"/>
                <w:szCs w:val="21"/>
              </w:rPr>
            </w:pPr>
            <m:oMathPara>
              <m:oMath>
                <m:r>
                  <w:rPr>
                    <w:rFonts w:ascii="Cambria Math" w:hAnsi="Cambria Math"/>
                    <w:kern w:val="0"/>
                    <w:szCs w:val="21"/>
                  </w:rPr>
                  <m:t>2π</m:t>
                </m:r>
                <m:nary>
                  <m:naryPr>
                    <m:limLoc m:val="undOvr"/>
                    <m:subHide m:val="1"/>
                    <m:supHide m:val="1"/>
                    <m:ctrlPr>
                      <w:rPr>
                        <w:rFonts w:ascii="Cambria Math" w:hAnsi="Cambria Math"/>
                        <w:bCs/>
                        <w:i/>
                        <w:kern w:val="0"/>
                        <w:szCs w:val="21"/>
                      </w:rPr>
                    </m:ctrlPr>
                  </m:naryPr>
                  <m:sub/>
                  <m:sup/>
                  <m:e>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e>
                </m:nary>
                <m:r>
                  <w:rPr>
                    <w:rFonts w:ascii="Cambria Math" w:hAnsi="Cambria Math"/>
                    <w:kern w:val="0"/>
                    <w:szCs w:val="21"/>
                  </w:rPr>
                  <m:t>m</m:t>
                </m:r>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dt=</m:t>
                </m:r>
                <m:r>
                  <m:rPr>
                    <m:sty m:val="p"/>
                  </m:rPr>
                  <w:rPr>
                    <w:rFonts w:ascii="Cambria Math" w:hAnsi="Cambria Math"/>
                    <w:kern w:val="0"/>
                    <w:szCs w:val="21"/>
                  </w:rPr>
                  <m:t>atan⁡</m:t>
                </m:r>
                <m:r>
                  <w:rPr>
                    <w:rFonts w:ascii="Cambria Math" w:hAnsi="Cambria Math"/>
                    <w:kern w:val="0"/>
                    <w:szCs w:val="21"/>
                  </w:rPr>
                  <m:t>(</m:t>
                </m:r>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num>
                  <m:den>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den>
                </m:f>
                <m:r>
                  <w:rPr>
                    <w:rFonts w:ascii="Cambria Math" w:hAnsi="Cambria Math"/>
                    <w:kern w:val="0"/>
                    <w:szCs w:val="21"/>
                  </w:rPr>
                  <m:t>)</m:t>
                </m:r>
              </m:oMath>
            </m:oMathPara>
          </w:p>
          <w:p w14:paraId="5F5415B0" w14:textId="6996D527" w:rsidR="00E85610" w:rsidRPr="00207698" w:rsidRDefault="00E31F72" w:rsidP="00207698">
            <w:pPr>
              <w:rPr>
                <w:rFonts w:ascii="Times New Roman" w:hAnsi="Times New Roman" w:hint="eastAsia"/>
                <w:kern w:val="0"/>
                <w:szCs w:val="21"/>
              </w:rPr>
            </w:pPr>
            <m:oMathPara>
              <m:oMath>
                <m:r>
                  <w:rPr>
                    <w:rFonts w:ascii="Cambria Math" w:hAnsi="Cambria Math"/>
                    <w:kern w:val="0"/>
                    <w:szCs w:val="21"/>
                  </w:rPr>
                  <m:t>m</m:t>
                </m:r>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1</m:t>
                    </m:r>
                  </m:num>
                  <m:den>
                    <m:r>
                      <w:rPr>
                        <w:rFonts w:ascii="Cambria Math" w:hAnsi="Cambria Math"/>
                        <w:szCs w:val="21"/>
                      </w:rPr>
                      <m:t>2π</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f</m:t>
                        </m:r>
                      </m:sub>
                    </m:sSub>
                  </m:den>
                </m:f>
                <m:f>
                  <m:fPr>
                    <m:ctrlPr>
                      <w:rPr>
                        <w:rFonts w:ascii="Cambria Math" w:hAnsi="Cambria Math"/>
                        <w:bCs/>
                        <w:i/>
                        <w:kern w:val="0"/>
                        <w:szCs w:val="21"/>
                      </w:rPr>
                    </m:ctrlPr>
                  </m:fPr>
                  <m:num>
                    <m:r>
                      <w:rPr>
                        <w:rFonts w:ascii="Cambria Math" w:hAnsi="Cambria Math"/>
                        <w:kern w:val="0"/>
                        <w:szCs w:val="21"/>
                      </w:rPr>
                      <m:t>d</m:t>
                    </m:r>
                  </m:num>
                  <m:den>
                    <m:r>
                      <w:rPr>
                        <w:rFonts w:ascii="Cambria Math" w:hAnsi="Cambria Math"/>
                        <w:kern w:val="0"/>
                        <w:szCs w:val="21"/>
                      </w:rPr>
                      <m:t>dt</m:t>
                    </m:r>
                  </m:den>
                </m:f>
                <m:r>
                  <m:rPr>
                    <m:sty m:val="p"/>
                  </m:rPr>
                  <w:rPr>
                    <w:rFonts w:ascii="Cambria Math" w:hAnsi="Cambria Math"/>
                    <w:kern w:val="0"/>
                    <w:szCs w:val="21"/>
                  </w:rPr>
                  <m:t xml:space="preserve"> [</m:t>
                </m:r>
                <m:func>
                  <m:funcPr>
                    <m:ctrlPr>
                      <w:rPr>
                        <w:rFonts w:ascii="Cambria Math" w:hAnsi="Cambria Math"/>
                        <w:bCs/>
                        <w:kern w:val="0"/>
                        <w:szCs w:val="21"/>
                      </w:rPr>
                    </m:ctrlPr>
                  </m:funcPr>
                  <m:fName>
                    <m:r>
                      <m:rPr>
                        <m:sty m:val="p"/>
                      </m:rPr>
                      <w:rPr>
                        <w:rFonts w:ascii="Cambria Math" w:hAnsi="Cambria Math"/>
                        <w:kern w:val="0"/>
                        <w:szCs w:val="21"/>
                      </w:rPr>
                      <m:t>atan</m:t>
                    </m:r>
                  </m:fName>
                  <m:e>
                    <m:d>
                      <m:dPr>
                        <m:ctrlPr>
                          <w:rPr>
                            <w:rFonts w:ascii="Cambria Math" w:hAnsi="Cambria Math"/>
                            <w:bCs/>
                            <w:i/>
                            <w:kern w:val="0"/>
                            <w:szCs w:val="21"/>
                          </w:rPr>
                        </m:ctrlPr>
                      </m:dPr>
                      <m:e>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num>
                          <m:den>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den>
                        </m:f>
                      </m:e>
                    </m:d>
                  </m:e>
                </m:func>
                <m:r>
                  <w:rPr>
                    <w:rFonts w:ascii="Cambria Math" w:hAnsi="Cambria Math"/>
                    <w:kern w:val="0"/>
                    <w:szCs w:val="21"/>
                  </w:rPr>
                  <m:t>]</m:t>
                </m:r>
              </m:oMath>
            </m:oMathPara>
          </w:p>
          <w:p w14:paraId="3742E7C1" w14:textId="692AE690" w:rsidR="006B757B" w:rsidRDefault="006B757B" w:rsidP="00290980">
            <w:pPr>
              <w:rPr>
                <w:rFonts w:ascii="楷体_GB2312" w:eastAsia="楷体_GB2312" w:hAnsi="Times New Roman" w:cs="楷体_GB2312"/>
                <w:kern w:val="0"/>
                <w:sz w:val="24"/>
                <w:szCs w:val="24"/>
              </w:rPr>
            </w:pPr>
            <w:r w:rsidRPr="00207698">
              <w:rPr>
                <w:rFonts w:ascii="Times New Roman" w:hAnsi="Times New Roman" w:hint="eastAsia"/>
                <w:b/>
                <w:bCs/>
                <w:kern w:val="0"/>
                <w:sz w:val="36"/>
                <w:szCs w:val="36"/>
              </w:rPr>
              <w:t>Lab</w:t>
            </w:r>
            <w:r w:rsidRPr="00207698">
              <w:rPr>
                <w:rFonts w:ascii="Times New Roman" w:hAnsi="Times New Roman"/>
                <w:b/>
                <w:bCs/>
                <w:kern w:val="0"/>
                <w:sz w:val="36"/>
                <w:szCs w:val="36"/>
              </w:rPr>
              <w:t xml:space="preserve"> results &amp; Analysis</w:t>
            </w:r>
            <w:r>
              <w:rPr>
                <w:rFonts w:ascii="楷体_GB2312" w:eastAsia="楷体_GB2312" w:hAnsi="Times New Roman" w:cs="楷体_GB2312" w:hint="eastAsia"/>
                <w:kern w:val="0"/>
                <w:sz w:val="24"/>
                <w:szCs w:val="24"/>
              </w:rPr>
              <w:t>：</w:t>
            </w:r>
          </w:p>
          <w:p w14:paraId="69082727" w14:textId="77777777" w:rsidR="00502BD0" w:rsidRDefault="00502BD0" w:rsidP="00502BD0">
            <w:pPr>
              <w:rPr>
                <w:rFonts w:ascii="Times New Roman" w:hAnsi="Times New Roman"/>
                <w:b/>
                <w:bCs/>
                <w:kern w:val="0"/>
                <w:sz w:val="30"/>
                <w:szCs w:val="30"/>
              </w:rPr>
            </w:pPr>
            <w:r w:rsidRPr="00700549">
              <w:rPr>
                <w:rFonts w:ascii="Times New Roman" w:hAnsi="Times New Roman"/>
                <w:b/>
                <w:bCs/>
                <w:kern w:val="0"/>
                <w:sz w:val="30"/>
                <w:szCs w:val="30"/>
              </w:rPr>
              <w:t>Implementation of FM receive</w:t>
            </w:r>
            <w:r>
              <w:rPr>
                <w:rFonts w:ascii="Times New Roman" w:hAnsi="Times New Roman"/>
                <w:b/>
                <w:bCs/>
                <w:kern w:val="0"/>
                <w:sz w:val="30"/>
                <w:szCs w:val="30"/>
              </w:rPr>
              <w:t>r</w:t>
            </w:r>
          </w:p>
          <w:p w14:paraId="78D2FDE6" w14:textId="77777777" w:rsidR="00502BD0" w:rsidRDefault="00502BD0" w:rsidP="00502BD0">
            <w:pPr>
              <w:pStyle w:val="a7"/>
              <w:numPr>
                <w:ilvl w:val="0"/>
                <w:numId w:val="4"/>
              </w:numPr>
              <w:ind w:firstLineChars="0"/>
              <w:rPr>
                <w:rFonts w:ascii="Times New Roman" w:hAnsi="Times New Roman"/>
                <w:b/>
                <w:kern w:val="0"/>
                <w:szCs w:val="21"/>
              </w:rPr>
            </w:pPr>
            <w:r>
              <w:rPr>
                <w:rFonts w:ascii="Times New Roman" w:hAnsi="Times New Roman"/>
                <w:b/>
                <w:kern w:val="0"/>
                <w:szCs w:val="21"/>
              </w:rPr>
              <w:t>Block diagram</w:t>
            </w:r>
          </w:p>
          <w:p w14:paraId="51634EA0" w14:textId="77777777" w:rsidR="00502BD0" w:rsidRDefault="00502BD0" w:rsidP="00502BD0">
            <w:pPr>
              <w:pStyle w:val="a7"/>
              <w:ind w:left="360" w:firstLineChars="0" w:firstLine="0"/>
              <w:rPr>
                <w:rFonts w:ascii="Times New Roman" w:hAnsi="Times New Roman"/>
                <w:bCs/>
                <w:kern w:val="0"/>
                <w:szCs w:val="21"/>
              </w:rPr>
            </w:pPr>
            <w:r>
              <w:rPr>
                <w:noProof/>
              </w:rPr>
              <w:lastRenderedPageBreak/>
              <w:drawing>
                <wp:inline distT="0" distB="0" distL="0" distR="0" wp14:anchorId="0EDEB7EC" wp14:editId="3E1CC848">
                  <wp:extent cx="4603805" cy="1959915"/>
                  <wp:effectExtent l="0" t="0" r="635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0282" cy="1962672"/>
                          </a:xfrm>
                          <a:prstGeom prst="rect">
                            <a:avLst/>
                          </a:prstGeom>
                        </pic:spPr>
                      </pic:pic>
                    </a:graphicData>
                  </a:graphic>
                </wp:inline>
              </w:drawing>
            </w:r>
          </w:p>
          <w:p w14:paraId="69CC2385" w14:textId="77777777" w:rsidR="00502BD0" w:rsidRDefault="00502BD0" w:rsidP="00207698">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block diagram of the </w:t>
            </w:r>
            <w:r w:rsidRPr="00142489">
              <w:rPr>
                <w:rFonts w:ascii="Times New Roman" w:hAnsi="Times New Roman"/>
                <w:bCs/>
                <w:kern w:val="0"/>
                <w:szCs w:val="21"/>
              </w:rPr>
              <w:t xml:space="preserve">FM Receiver </w:t>
            </w:r>
            <w:r>
              <w:rPr>
                <w:rFonts w:ascii="Times New Roman" w:hAnsi="Times New Roman"/>
                <w:bCs/>
                <w:kern w:val="0"/>
                <w:szCs w:val="21"/>
              </w:rPr>
              <w:t xml:space="preserve">implemented </w:t>
            </w:r>
            <w:r w:rsidRPr="00142489">
              <w:rPr>
                <w:rFonts w:ascii="Times New Roman" w:hAnsi="Times New Roman"/>
                <w:bCs/>
                <w:kern w:val="0"/>
                <w:szCs w:val="21"/>
              </w:rPr>
              <w:t>by LabVIEW</w:t>
            </w:r>
            <w:r>
              <w:rPr>
                <w:rFonts w:ascii="Times New Roman" w:hAnsi="Times New Roman"/>
                <w:bCs/>
                <w:kern w:val="0"/>
                <w:szCs w:val="21"/>
              </w:rPr>
              <w:t>.</w:t>
            </w:r>
          </w:p>
          <w:p w14:paraId="577B8586" w14:textId="77777777" w:rsidR="00502BD0" w:rsidRPr="00D04F70" w:rsidRDefault="00502BD0" w:rsidP="00207698">
            <w:pPr>
              <w:rPr>
                <w:rFonts w:ascii="Times New Roman" w:hAnsi="Times New Roman"/>
                <w:bCs/>
                <w:color w:val="000000" w:themeColor="text1"/>
                <w:kern w:val="0"/>
                <w:szCs w:val="21"/>
              </w:rPr>
            </w:pPr>
          </w:p>
          <w:p w14:paraId="38BE4836" w14:textId="77777777" w:rsidR="00502BD0" w:rsidRDefault="00502BD0" w:rsidP="00207698">
            <w:pPr>
              <w:pStyle w:val="a7"/>
              <w:numPr>
                <w:ilvl w:val="0"/>
                <w:numId w:val="4"/>
              </w:numPr>
              <w:ind w:firstLineChars="0"/>
              <w:rPr>
                <w:rFonts w:ascii="Times New Roman" w:hAnsi="Times New Roman"/>
                <w:b/>
                <w:kern w:val="0"/>
                <w:szCs w:val="21"/>
              </w:rPr>
            </w:pPr>
            <w:r w:rsidRPr="001949AF">
              <w:rPr>
                <w:rFonts w:ascii="Times New Roman" w:hAnsi="Times New Roman"/>
                <w:b/>
                <w:kern w:val="0"/>
                <w:szCs w:val="21"/>
              </w:rPr>
              <w:t>Producer-Consumer Design Pattern</w:t>
            </w:r>
          </w:p>
          <w:p w14:paraId="76E513FC" w14:textId="77777777" w:rsidR="00502BD0" w:rsidRDefault="00502BD0" w:rsidP="00207698">
            <w:pPr>
              <w:pStyle w:val="a7"/>
              <w:ind w:left="360" w:firstLineChars="0" w:firstLine="0"/>
              <w:rPr>
                <w:rFonts w:ascii="Times New Roman" w:hAnsi="Times New Roman"/>
                <w:bCs/>
                <w:kern w:val="0"/>
                <w:szCs w:val="21"/>
              </w:rPr>
            </w:pPr>
            <w:r w:rsidRPr="00390C0E">
              <w:rPr>
                <w:rFonts w:ascii="Times New Roman" w:hAnsi="Times New Roman"/>
                <w:bCs/>
                <w:kern w:val="0"/>
                <w:szCs w:val="21"/>
              </w:rPr>
              <w:t>Producer-Consumer Design Pattern</w:t>
            </w:r>
            <w:r>
              <w:rPr>
                <w:rFonts w:ascii="Times New Roman" w:hAnsi="Times New Roman"/>
                <w:bCs/>
                <w:kern w:val="0"/>
                <w:szCs w:val="21"/>
              </w:rPr>
              <w:t xml:space="preserve"> is the </w:t>
            </w:r>
            <w:r w:rsidRPr="00FB3138">
              <w:rPr>
                <w:rFonts w:ascii="Times New Roman" w:hAnsi="Times New Roman"/>
                <w:bCs/>
                <w:kern w:val="0"/>
                <w:szCs w:val="21"/>
              </w:rPr>
              <w:t>most basic</w:t>
            </w:r>
            <w:r>
              <w:rPr>
                <w:rFonts w:ascii="Times New Roman" w:hAnsi="Times New Roman"/>
                <w:bCs/>
                <w:kern w:val="0"/>
                <w:szCs w:val="21"/>
              </w:rPr>
              <w:t xml:space="preserve"> design pattern in the </w:t>
            </w:r>
            <w:r w:rsidRPr="00FB3138">
              <w:rPr>
                <w:rFonts w:ascii="Times New Roman" w:hAnsi="Times New Roman"/>
                <w:bCs/>
                <w:kern w:val="0"/>
                <w:szCs w:val="21"/>
              </w:rPr>
              <w:t>multithread programming</w:t>
            </w:r>
            <w:r>
              <w:rPr>
                <w:rFonts w:ascii="Times New Roman" w:hAnsi="Times New Roman"/>
                <w:bCs/>
                <w:kern w:val="0"/>
                <w:szCs w:val="21"/>
              </w:rPr>
              <w:t xml:space="preserve">, in another word, it is the </w:t>
            </w:r>
            <w:r w:rsidRPr="00943DFF">
              <w:rPr>
                <w:rFonts w:ascii="Times New Roman" w:hAnsi="Times New Roman"/>
                <w:bCs/>
                <w:kern w:val="0"/>
                <w:szCs w:val="21"/>
              </w:rPr>
              <w:t>composite design pattern that combines event handlers and message handlers</w:t>
            </w:r>
            <w:r>
              <w:rPr>
                <w:rFonts w:ascii="Times New Roman" w:hAnsi="Times New Roman"/>
                <w:bCs/>
                <w:kern w:val="0"/>
                <w:szCs w:val="21"/>
              </w:rPr>
              <w:t>. This design pattern includes a p</w:t>
            </w:r>
            <w:r w:rsidRPr="003A1332">
              <w:rPr>
                <w:rFonts w:ascii="Times New Roman" w:hAnsi="Times New Roman"/>
                <w:bCs/>
                <w:kern w:val="0"/>
                <w:szCs w:val="21"/>
              </w:rPr>
              <w:t>roducer loop</w:t>
            </w:r>
            <w:r>
              <w:rPr>
                <w:rFonts w:ascii="Times New Roman" w:hAnsi="Times New Roman"/>
                <w:bCs/>
                <w:kern w:val="0"/>
                <w:szCs w:val="21"/>
              </w:rPr>
              <w:t xml:space="preserve"> and </w:t>
            </w:r>
            <w:r w:rsidRPr="003A1332">
              <w:rPr>
                <w:rFonts w:ascii="Times New Roman" w:hAnsi="Times New Roman"/>
                <w:bCs/>
                <w:kern w:val="0"/>
                <w:szCs w:val="21"/>
              </w:rPr>
              <w:t>several</w:t>
            </w:r>
            <w:r>
              <w:rPr>
                <w:rFonts w:ascii="Times New Roman" w:hAnsi="Times New Roman"/>
                <w:bCs/>
                <w:kern w:val="0"/>
                <w:szCs w:val="21"/>
              </w:rPr>
              <w:t xml:space="preserve"> c</w:t>
            </w:r>
            <w:r w:rsidRPr="003A1332">
              <w:rPr>
                <w:rFonts w:ascii="Times New Roman" w:hAnsi="Times New Roman"/>
                <w:bCs/>
                <w:kern w:val="0"/>
                <w:szCs w:val="21"/>
              </w:rPr>
              <w:t>onsumer loop</w:t>
            </w:r>
            <w:r>
              <w:rPr>
                <w:rFonts w:ascii="Times New Roman" w:hAnsi="Times New Roman"/>
                <w:bCs/>
                <w:kern w:val="0"/>
                <w:szCs w:val="21"/>
              </w:rPr>
              <w:t>s. In addition, each different loop can r</w:t>
            </w:r>
            <w:r w:rsidRPr="00112A4F">
              <w:rPr>
                <w:rFonts w:ascii="Times New Roman" w:hAnsi="Times New Roman"/>
                <w:bCs/>
                <w:kern w:val="0"/>
                <w:szCs w:val="21"/>
              </w:rPr>
              <w:t>un synchronously at different rates</w:t>
            </w:r>
            <w:r>
              <w:rPr>
                <w:rFonts w:ascii="Times New Roman" w:hAnsi="Times New Roman"/>
                <w:bCs/>
                <w:kern w:val="0"/>
                <w:szCs w:val="21"/>
              </w:rPr>
              <w:t>.</w:t>
            </w:r>
          </w:p>
          <w:p w14:paraId="4D3C989E" w14:textId="1D20EB50" w:rsidR="00502BD0" w:rsidRDefault="00502BD0" w:rsidP="00207698">
            <w:pPr>
              <w:pStyle w:val="a7"/>
              <w:ind w:left="360" w:firstLineChars="0" w:firstLine="0"/>
              <w:rPr>
                <w:rFonts w:ascii="Times New Roman" w:hAnsi="Times New Roman"/>
                <w:bCs/>
                <w:kern w:val="0"/>
                <w:szCs w:val="21"/>
              </w:rPr>
            </w:pPr>
            <w:r>
              <w:rPr>
                <w:rFonts w:ascii="Times New Roman" w:hAnsi="Times New Roman"/>
                <w:bCs/>
                <w:kern w:val="0"/>
                <w:szCs w:val="21"/>
              </w:rPr>
              <w:t>We</w:t>
            </w:r>
            <w:r w:rsidRPr="00290E24">
              <w:rPr>
                <w:rFonts w:ascii="Times New Roman" w:hAnsi="Times New Roman"/>
                <w:bCs/>
                <w:kern w:val="0"/>
                <w:szCs w:val="21"/>
              </w:rPr>
              <w:t xml:space="preserve"> </w:t>
            </w:r>
            <w:r w:rsidRPr="00015FED">
              <w:rPr>
                <w:rFonts w:ascii="Times New Roman" w:hAnsi="Times New Roman"/>
                <w:bCs/>
                <w:kern w:val="0"/>
                <w:szCs w:val="21"/>
              </w:rPr>
              <w:t>create a Producer-Consumer template</w:t>
            </w:r>
            <w:r>
              <w:rPr>
                <w:rFonts w:ascii="Times New Roman" w:hAnsi="Times New Roman"/>
                <w:bCs/>
                <w:kern w:val="0"/>
                <w:szCs w:val="21"/>
              </w:rPr>
              <w:t xml:space="preserve"> through “</w:t>
            </w:r>
            <w:r w:rsidRPr="00E57134">
              <w:rPr>
                <w:rFonts w:ascii="Times New Roman" w:hAnsi="Times New Roman"/>
                <w:b/>
                <w:kern w:val="0"/>
                <w:szCs w:val="21"/>
              </w:rPr>
              <w:t>File -</w:t>
            </w:r>
            <w:r>
              <w:rPr>
                <w:rFonts w:ascii="Times New Roman" w:hAnsi="Times New Roman"/>
                <w:b/>
                <w:kern w:val="0"/>
                <w:szCs w:val="21"/>
              </w:rPr>
              <w:t>&gt;</w:t>
            </w:r>
            <w:r w:rsidRPr="00E57134">
              <w:rPr>
                <w:rFonts w:ascii="Times New Roman" w:hAnsi="Times New Roman"/>
                <w:b/>
                <w:kern w:val="0"/>
                <w:szCs w:val="21"/>
              </w:rPr>
              <w:t xml:space="preserve"> New -</w:t>
            </w:r>
            <w:r>
              <w:rPr>
                <w:rFonts w:ascii="Times New Roman" w:hAnsi="Times New Roman"/>
                <w:b/>
                <w:kern w:val="0"/>
                <w:szCs w:val="21"/>
              </w:rPr>
              <w:t>&gt;</w:t>
            </w:r>
            <w:r w:rsidRPr="00E57134">
              <w:rPr>
                <w:rFonts w:ascii="Times New Roman" w:hAnsi="Times New Roman"/>
                <w:b/>
                <w:kern w:val="0"/>
                <w:szCs w:val="21"/>
              </w:rPr>
              <w:t xml:space="preserve"> From Template -</w:t>
            </w:r>
            <w:r>
              <w:rPr>
                <w:rFonts w:ascii="Times New Roman" w:hAnsi="Times New Roman"/>
                <w:b/>
                <w:kern w:val="0"/>
                <w:szCs w:val="21"/>
              </w:rPr>
              <w:t>&gt;</w:t>
            </w:r>
            <w:r w:rsidRPr="00E57134">
              <w:rPr>
                <w:rFonts w:ascii="Times New Roman" w:hAnsi="Times New Roman"/>
                <w:b/>
                <w:kern w:val="0"/>
                <w:szCs w:val="21"/>
              </w:rPr>
              <w:t xml:space="preserve"> Frameworks -</w:t>
            </w:r>
            <w:r>
              <w:rPr>
                <w:rFonts w:ascii="Times New Roman" w:hAnsi="Times New Roman"/>
                <w:b/>
                <w:kern w:val="0"/>
                <w:szCs w:val="21"/>
              </w:rPr>
              <w:t>&gt;</w:t>
            </w:r>
            <w:r w:rsidRPr="00E57134">
              <w:rPr>
                <w:rFonts w:ascii="Times New Roman" w:hAnsi="Times New Roman"/>
                <w:b/>
                <w:kern w:val="0"/>
                <w:szCs w:val="21"/>
              </w:rPr>
              <w:t xml:space="preserve"> Design Patterns</w:t>
            </w:r>
            <w:r>
              <w:rPr>
                <w:rFonts w:ascii="Times New Roman" w:hAnsi="Times New Roman"/>
                <w:bCs/>
                <w:kern w:val="0"/>
                <w:szCs w:val="21"/>
              </w:rPr>
              <w:t xml:space="preserve">”. In this project, we use </w:t>
            </w:r>
            <w:r w:rsidRPr="001750C6">
              <w:rPr>
                <w:rFonts w:ascii="Times New Roman" w:hAnsi="Times New Roman"/>
                <w:bCs/>
                <w:kern w:val="0"/>
                <w:szCs w:val="21"/>
              </w:rPr>
              <w:t>Producer-Consumer Design Pattern</w:t>
            </w:r>
            <w:r>
              <w:rPr>
                <w:rFonts w:ascii="Times New Roman" w:hAnsi="Times New Roman"/>
                <w:bCs/>
                <w:kern w:val="0"/>
                <w:szCs w:val="21"/>
              </w:rPr>
              <w:t xml:space="preserve"> (Data) to implement the FM receiver.</w:t>
            </w:r>
          </w:p>
          <w:p w14:paraId="28B7B8CC" w14:textId="77777777" w:rsidR="00502BD0" w:rsidRPr="00390C0E" w:rsidRDefault="00502BD0" w:rsidP="00207698">
            <w:pPr>
              <w:pStyle w:val="a7"/>
              <w:ind w:left="360" w:firstLineChars="0" w:firstLine="0"/>
              <w:rPr>
                <w:rFonts w:ascii="Times New Roman" w:hAnsi="Times New Roman"/>
                <w:bCs/>
                <w:kern w:val="0"/>
                <w:szCs w:val="21"/>
              </w:rPr>
            </w:pPr>
          </w:p>
          <w:p w14:paraId="2B3923F5" w14:textId="77777777" w:rsidR="00502BD0" w:rsidRPr="004C47E0" w:rsidRDefault="00502BD0" w:rsidP="00502BD0">
            <w:pPr>
              <w:pStyle w:val="a7"/>
              <w:numPr>
                <w:ilvl w:val="0"/>
                <w:numId w:val="5"/>
              </w:numPr>
              <w:ind w:firstLineChars="0"/>
              <w:rPr>
                <w:rFonts w:ascii="Times New Roman" w:hAnsi="Times New Roman"/>
                <w:b/>
                <w:kern w:val="0"/>
                <w:szCs w:val="21"/>
              </w:rPr>
            </w:pPr>
            <w:r w:rsidRPr="004C47E0">
              <w:rPr>
                <w:rFonts w:ascii="Times New Roman" w:hAnsi="Times New Roman"/>
                <w:b/>
                <w:kern w:val="0"/>
                <w:szCs w:val="21"/>
              </w:rPr>
              <w:t>Producer loop</w:t>
            </w:r>
          </w:p>
          <w:p w14:paraId="4A252A2C" w14:textId="77777777" w:rsidR="00502BD0" w:rsidRDefault="00502BD0" w:rsidP="00502BD0">
            <w:pPr>
              <w:pStyle w:val="a7"/>
              <w:ind w:left="780" w:firstLineChars="0" w:firstLine="0"/>
              <w:rPr>
                <w:rFonts w:ascii="Times New Roman" w:hAnsi="Times New Roman"/>
                <w:bCs/>
                <w:kern w:val="0"/>
                <w:szCs w:val="21"/>
              </w:rPr>
            </w:pPr>
            <w:r w:rsidRPr="00EB73BB">
              <w:rPr>
                <w:rFonts w:ascii="Times New Roman" w:hAnsi="Times New Roman"/>
                <w:bCs/>
                <w:noProof/>
                <w:kern w:val="0"/>
                <w:szCs w:val="21"/>
              </w:rPr>
              <w:drawing>
                <wp:inline distT="0" distB="0" distL="0" distR="0" wp14:anchorId="42F54F2D" wp14:editId="57EB3C93">
                  <wp:extent cx="4320000" cy="819167"/>
                  <wp:effectExtent l="0" t="0" r="0" b="0"/>
                  <wp:docPr id="28" name="图片 10">
                    <a:extLst xmlns:a="http://schemas.openxmlformats.org/drawingml/2006/main">
                      <a:ext uri="{FF2B5EF4-FFF2-40B4-BE49-F238E27FC236}">
                        <a16:creationId xmlns:a16="http://schemas.microsoft.com/office/drawing/2014/main" id="{6113AFA0-A905-4AA1-97D7-DF0B06B69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113AFA0-A905-4AA1-97D7-DF0B06B698C8}"/>
                              </a:ext>
                            </a:extLst>
                          </pic:cNvPr>
                          <pic:cNvPicPr>
                            <a:picLocks noChangeAspect="1"/>
                          </pic:cNvPicPr>
                        </pic:nvPicPr>
                        <pic:blipFill rotWithShape="1">
                          <a:blip r:embed="rId13"/>
                          <a:srcRect b="58676"/>
                          <a:stretch/>
                        </pic:blipFill>
                        <pic:spPr>
                          <a:xfrm>
                            <a:off x="0" y="0"/>
                            <a:ext cx="4320000" cy="819167"/>
                          </a:xfrm>
                          <a:prstGeom prst="rect">
                            <a:avLst/>
                          </a:prstGeom>
                        </pic:spPr>
                      </pic:pic>
                    </a:graphicData>
                  </a:graphic>
                </wp:inline>
              </w:drawing>
            </w:r>
          </w:p>
          <w:p w14:paraId="0ECFAE5B" w14:textId="77777777" w:rsidR="00502BD0" w:rsidRDefault="00502BD0" w:rsidP="00207698">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figure of the producer loop we used in the implementation of the FM receiver.</w:t>
            </w:r>
          </w:p>
          <w:p w14:paraId="5060A0C4" w14:textId="344A3004" w:rsidR="00502BD0" w:rsidRDefault="00502BD0" w:rsidP="00207698">
            <w:pPr>
              <w:pStyle w:val="a7"/>
              <w:ind w:left="78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the producer loop of the </w:t>
            </w:r>
            <w:r w:rsidRPr="001750C6">
              <w:rPr>
                <w:rFonts w:ascii="Times New Roman" w:hAnsi="Times New Roman"/>
                <w:bCs/>
                <w:kern w:val="0"/>
                <w:szCs w:val="21"/>
              </w:rPr>
              <w:t>Producer-Consumer Design Pattern</w:t>
            </w:r>
            <w:r>
              <w:rPr>
                <w:rFonts w:ascii="Times New Roman" w:hAnsi="Times New Roman"/>
                <w:bCs/>
                <w:kern w:val="0"/>
                <w:szCs w:val="21"/>
              </w:rPr>
              <w:t xml:space="preserve"> Data), we usually use it to </w:t>
            </w:r>
            <w:r w:rsidRPr="00EE031E">
              <w:rPr>
                <w:rFonts w:ascii="Times New Roman" w:hAnsi="Times New Roman"/>
                <w:bCs/>
                <w:kern w:val="0"/>
                <w:szCs w:val="21"/>
              </w:rPr>
              <w:t>perform signal acquisition</w:t>
            </w:r>
            <w:r>
              <w:rPr>
                <w:rFonts w:ascii="Times New Roman" w:hAnsi="Times New Roman"/>
                <w:bCs/>
                <w:kern w:val="0"/>
                <w:szCs w:val="21"/>
              </w:rPr>
              <w:t>.</w:t>
            </w:r>
          </w:p>
          <w:p w14:paraId="3D01D79A" w14:textId="78602216" w:rsidR="00502BD0" w:rsidRDefault="00502BD0" w:rsidP="00207698">
            <w:pPr>
              <w:pStyle w:val="a7"/>
              <w:ind w:left="780" w:firstLineChars="0" w:firstLine="0"/>
              <w:rPr>
                <w:rFonts w:ascii="Times New Roman" w:hAnsi="Times New Roman"/>
                <w:bCs/>
                <w:kern w:val="0"/>
                <w:szCs w:val="21"/>
              </w:rPr>
            </w:pPr>
            <w:r w:rsidRPr="00E072A9">
              <w:rPr>
                <w:rFonts w:ascii="Times New Roman" w:hAnsi="Times New Roman"/>
                <w:bCs/>
                <w:kern w:val="0"/>
                <w:szCs w:val="21"/>
              </w:rPr>
              <w:t xml:space="preserve">In </w:t>
            </w:r>
            <w:r>
              <w:rPr>
                <w:rFonts w:ascii="Times New Roman" w:hAnsi="Times New Roman"/>
                <w:bCs/>
                <w:kern w:val="0"/>
                <w:szCs w:val="21"/>
              </w:rPr>
              <w:t>the producer loop</w:t>
            </w:r>
            <w:r w:rsidRPr="00E072A9">
              <w:rPr>
                <w:rFonts w:ascii="Times New Roman" w:hAnsi="Times New Roman"/>
                <w:bCs/>
                <w:kern w:val="0"/>
                <w:szCs w:val="21"/>
              </w:rPr>
              <w:t xml:space="preserve">, we first use </w:t>
            </w:r>
            <w:r w:rsidRPr="00E072A9">
              <w:rPr>
                <w:rFonts w:ascii="Times New Roman" w:hAnsi="Times New Roman"/>
                <w:b/>
                <w:kern w:val="0"/>
                <w:szCs w:val="21"/>
              </w:rPr>
              <w:t>Read Waveform.vi</w:t>
            </w:r>
            <w:r w:rsidRPr="00E072A9">
              <w:rPr>
                <w:rFonts w:ascii="Times New Roman" w:hAnsi="Times New Roman"/>
                <w:bCs/>
                <w:kern w:val="0"/>
                <w:szCs w:val="21"/>
              </w:rPr>
              <w:t xml:space="preserve"> </w:t>
            </w:r>
            <w:r>
              <w:rPr>
                <w:rFonts w:ascii="Times New Roman" w:hAnsi="Times New Roman"/>
                <w:bCs/>
                <w:kern w:val="0"/>
                <w:szCs w:val="21"/>
              </w:rPr>
              <w:t xml:space="preserve">module </w:t>
            </w:r>
            <w:r w:rsidRPr="00E072A9">
              <w:rPr>
                <w:rFonts w:ascii="Times New Roman" w:hAnsi="Times New Roman"/>
                <w:bCs/>
                <w:kern w:val="0"/>
                <w:szCs w:val="21"/>
              </w:rPr>
              <w:t xml:space="preserve">to get </w:t>
            </w:r>
            <w:r>
              <w:rPr>
                <w:rFonts w:ascii="Times New Roman" w:hAnsi="Times New Roman"/>
                <w:bCs/>
                <w:kern w:val="0"/>
                <w:szCs w:val="21"/>
              </w:rPr>
              <w:t xml:space="preserve">the </w:t>
            </w:r>
            <w:r w:rsidRPr="0029111A">
              <w:rPr>
                <w:rFonts w:ascii="Times New Roman" w:hAnsi="Times New Roman"/>
                <w:bCs/>
                <w:kern w:val="0"/>
                <w:szCs w:val="21"/>
              </w:rPr>
              <w:t xml:space="preserve">pre-recorded </w:t>
            </w:r>
            <w:r w:rsidRPr="00E072A9">
              <w:rPr>
                <w:rFonts w:ascii="Times New Roman" w:hAnsi="Times New Roman"/>
                <w:bCs/>
                <w:kern w:val="0"/>
                <w:szCs w:val="21"/>
              </w:rPr>
              <w:t xml:space="preserve">signal data. Then use </w:t>
            </w:r>
            <w:r>
              <w:rPr>
                <w:rFonts w:ascii="Times New Roman" w:hAnsi="Times New Roman"/>
                <w:bCs/>
                <w:kern w:val="0"/>
                <w:szCs w:val="21"/>
              </w:rPr>
              <w:t xml:space="preserve">first in first out (FIFO) </w:t>
            </w:r>
            <w:r w:rsidRPr="00E072A9">
              <w:rPr>
                <w:rFonts w:ascii="Times New Roman" w:hAnsi="Times New Roman"/>
                <w:bCs/>
                <w:kern w:val="0"/>
                <w:szCs w:val="21"/>
              </w:rPr>
              <w:t xml:space="preserve">queue to control </w:t>
            </w:r>
            <w:r>
              <w:rPr>
                <w:rFonts w:ascii="Times New Roman" w:hAnsi="Times New Roman"/>
                <w:bCs/>
                <w:kern w:val="0"/>
                <w:szCs w:val="21"/>
              </w:rPr>
              <w:t xml:space="preserve">the </w:t>
            </w:r>
            <w:r w:rsidRPr="00E072A9">
              <w:rPr>
                <w:rFonts w:ascii="Times New Roman" w:hAnsi="Times New Roman"/>
                <w:bCs/>
                <w:kern w:val="0"/>
                <w:szCs w:val="21"/>
              </w:rPr>
              <w:t xml:space="preserve">input and release data which can keep the </w:t>
            </w:r>
            <w:r>
              <w:rPr>
                <w:rFonts w:ascii="Times New Roman" w:hAnsi="Times New Roman"/>
                <w:bCs/>
                <w:kern w:val="0"/>
                <w:szCs w:val="21"/>
              </w:rPr>
              <w:t>loop</w:t>
            </w:r>
            <w:r w:rsidRPr="00E072A9">
              <w:rPr>
                <w:rFonts w:ascii="Times New Roman" w:hAnsi="Times New Roman"/>
                <w:bCs/>
                <w:kern w:val="0"/>
                <w:szCs w:val="21"/>
              </w:rPr>
              <w:t xml:space="preserve"> running eas</w:t>
            </w:r>
            <w:r>
              <w:rPr>
                <w:rFonts w:ascii="Times New Roman" w:hAnsi="Times New Roman"/>
                <w:bCs/>
                <w:kern w:val="0"/>
                <w:szCs w:val="21"/>
              </w:rPr>
              <w:t>ily</w:t>
            </w:r>
            <w:r w:rsidRPr="00E072A9">
              <w:rPr>
                <w:rFonts w:ascii="Times New Roman" w:hAnsi="Times New Roman"/>
                <w:bCs/>
                <w:kern w:val="0"/>
                <w:szCs w:val="21"/>
              </w:rPr>
              <w:t xml:space="preserve"> and smooth</w:t>
            </w:r>
            <w:r>
              <w:rPr>
                <w:rFonts w:ascii="Times New Roman" w:hAnsi="Times New Roman"/>
                <w:bCs/>
                <w:kern w:val="0"/>
                <w:szCs w:val="21"/>
              </w:rPr>
              <w:t>ly</w:t>
            </w:r>
            <w:r w:rsidRPr="00E072A9">
              <w:rPr>
                <w:rFonts w:ascii="Times New Roman" w:hAnsi="Times New Roman"/>
                <w:bCs/>
                <w:kern w:val="0"/>
                <w:szCs w:val="21"/>
              </w:rPr>
              <w:t>. After getting data</w:t>
            </w:r>
            <w:r>
              <w:rPr>
                <w:rFonts w:ascii="Times New Roman" w:hAnsi="Times New Roman"/>
                <w:bCs/>
                <w:kern w:val="0"/>
                <w:szCs w:val="21"/>
              </w:rPr>
              <w:t>,</w:t>
            </w:r>
            <w:r w:rsidRPr="00E072A9">
              <w:rPr>
                <w:rFonts w:ascii="Times New Roman" w:hAnsi="Times New Roman"/>
                <w:bCs/>
                <w:kern w:val="0"/>
                <w:szCs w:val="21"/>
              </w:rPr>
              <w:t xml:space="preserve"> the producer </w:t>
            </w:r>
            <w:r>
              <w:rPr>
                <w:rFonts w:ascii="Times New Roman" w:hAnsi="Times New Roman"/>
                <w:bCs/>
                <w:kern w:val="0"/>
                <w:szCs w:val="21"/>
              </w:rPr>
              <w:t>loop</w:t>
            </w:r>
            <w:r w:rsidRPr="00E072A9">
              <w:rPr>
                <w:rFonts w:ascii="Times New Roman" w:hAnsi="Times New Roman"/>
                <w:bCs/>
                <w:kern w:val="0"/>
                <w:szCs w:val="21"/>
              </w:rPr>
              <w:t xml:space="preserve"> will transfer </w:t>
            </w:r>
            <w:r>
              <w:rPr>
                <w:rFonts w:ascii="Times New Roman" w:hAnsi="Times New Roman"/>
                <w:bCs/>
                <w:kern w:val="0"/>
                <w:szCs w:val="21"/>
              </w:rPr>
              <w:t xml:space="preserve">the </w:t>
            </w:r>
            <w:r w:rsidRPr="00E072A9">
              <w:rPr>
                <w:rFonts w:ascii="Times New Roman" w:hAnsi="Times New Roman"/>
                <w:bCs/>
                <w:kern w:val="0"/>
                <w:szCs w:val="21"/>
              </w:rPr>
              <w:t xml:space="preserve">data to consumer </w:t>
            </w:r>
            <w:r>
              <w:rPr>
                <w:rFonts w:ascii="Times New Roman" w:hAnsi="Times New Roman"/>
                <w:bCs/>
                <w:kern w:val="0"/>
                <w:szCs w:val="21"/>
              </w:rPr>
              <w:t>loop.</w:t>
            </w:r>
          </w:p>
          <w:p w14:paraId="0AB8F9BA" w14:textId="77777777" w:rsidR="00502BD0" w:rsidRDefault="00502BD0" w:rsidP="00502BD0">
            <w:pPr>
              <w:pStyle w:val="a7"/>
              <w:ind w:left="780" w:firstLineChars="0" w:firstLine="0"/>
              <w:rPr>
                <w:rFonts w:ascii="Times New Roman" w:hAnsi="Times New Roman"/>
                <w:bCs/>
                <w:kern w:val="0"/>
                <w:szCs w:val="21"/>
              </w:rPr>
            </w:pPr>
          </w:p>
          <w:p w14:paraId="755112AF" w14:textId="77777777" w:rsidR="00502BD0" w:rsidRPr="004C47E0" w:rsidRDefault="00502BD0" w:rsidP="00502BD0">
            <w:pPr>
              <w:pStyle w:val="a7"/>
              <w:numPr>
                <w:ilvl w:val="0"/>
                <w:numId w:val="5"/>
              </w:numPr>
              <w:ind w:firstLineChars="0"/>
              <w:rPr>
                <w:rFonts w:ascii="Times New Roman" w:hAnsi="Times New Roman"/>
                <w:b/>
                <w:kern w:val="0"/>
                <w:szCs w:val="21"/>
              </w:rPr>
            </w:pPr>
            <w:r w:rsidRPr="004C47E0">
              <w:rPr>
                <w:rFonts w:ascii="Times New Roman" w:hAnsi="Times New Roman"/>
                <w:b/>
                <w:kern w:val="0"/>
                <w:szCs w:val="21"/>
              </w:rPr>
              <w:t>Consumer loop</w:t>
            </w:r>
          </w:p>
          <w:p w14:paraId="4246B3AB" w14:textId="77777777" w:rsidR="00502BD0" w:rsidRDefault="00502BD0" w:rsidP="00502BD0">
            <w:pPr>
              <w:pStyle w:val="a7"/>
              <w:ind w:left="780" w:firstLineChars="0" w:firstLine="0"/>
              <w:rPr>
                <w:rFonts w:ascii="Times New Roman" w:hAnsi="Times New Roman"/>
                <w:bCs/>
                <w:kern w:val="0"/>
                <w:szCs w:val="21"/>
              </w:rPr>
            </w:pPr>
            <w:r w:rsidRPr="00EB73BB">
              <w:rPr>
                <w:rFonts w:ascii="Times New Roman" w:hAnsi="Times New Roman"/>
                <w:bCs/>
                <w:noProof/>
                <w:kern w:val="0"/>
                <w:szCs w:val="21"/>
              </w:rPr>
              <w:drawing>
                <wp:inline distT="0" distB="0" distL="0" distR="0" wp14:anchorId="372F3663" wp14:editId="29463D65">
                  <wp:extent cx="4320000" cy="1143193"/>
                  <wp:effectExtent l="0" t="0" r="0" b="0"/>
                  <wp:docPr id="13" name="图片 12">
                    <a:extLst xmlns:a="http://schemas.openxmlformats.org/drawingml/2006/main">
                      <a:ext uri="{FF2B5EF4-FFF2-40B4-BE49-F238E27FC236}">
                        <a16:creationId xmlns:a16="http://schemas.microsoft.com/office/drawing/2014/main" id="{C1268E66-57D6-4F8C-948E-44A25A2D7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1268E66-57D6-4F8C-948E-44A25A2D7D05}"/>
                              </a:ext>
                            </a:extLst>
                          </pic:cNvPr>
                          <pic:cNvPicPr>
                            <a:picLocks noChangeAspect="1"/>
                          </pic:cNvPicPr>
                        </pic:nvPicPr>
                        <pic:blipFill rotWithShape="1">
                          <a:blip r:embed="rId13"/>
                          <a:srcRect t="42347"/>
                          <a:stretch/>
                        </pic:blipFill>
                        <pic:spPr>
                          <a:xfrm>
                            <a:off x="0" y="0"/>
                            <a:ext cx="4320000" cy="1143193"/>
                          </a:xfrm>
                          <a:prstGeom prst="rect">
                            <a:avLst/>
                          </a:prstGeom>
                        </pic:spPr>
                      </pic:pic>
                    </a:graphicData>
                  </a:graphic>
                </wp:inline>
              </w:drawing>
            </w:r>
          </w:p>
          <w:p w14:paraId="2D6776C5" w14:textId="77777777" w:rsidR="00502BD0" w:rsidRDefault="00502BD0" w:rsidP="00502BD0">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figure of the consumer loop we used in the implementation of </w:t>
            </w:r>
            <w:r>
              <w:rPr>
                <w:rFonts w:ascii="Times New Roman" w:hAnsi="Times New Roman"/>
                <w:bCs/>
                <w:kern w:val="0"/>
                <w:szCs w:val="21"/>
              </w:rPr>
              <w:lastRenderedPageBreak/>
              <w:t>the FM receiver.</w:t>
            </w:r>
          </w:p>
          <w:p w14:paraId="754440A0" w14:textId="12F01815" w:rsidR="00502BD0" w:rsidRDefault="00502BD0" w:rsidP="00502BD0">
            <w:pPr>
              <w:pStyle w:val="a7"/>
              <w:ind w:left="78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the consumer loop of the </w:t>
            </w:r>
            <w:r w:rsidRPr="001750C6">
              <w:rPr>
                <w:rFonts w:ascii="Times New Roman" w:hAnsi="Times New Roman"/>
                <w:bCs/>
                <w:kern w:val="0"/>
                <w:szCs w:val="21"/>
              </w:rPr>
              <w:t>Producer-Consumer Design Pattern</w:t>
            </w:r>
            <w:r>
              <w:rPr>
                <w:rFonts w:ascii="Times New Roman" w:hAnsi="Times New Roman"/>
                <w:bCs/>
                <w:kern w:val="0"/>
                <w:szCs w:val="21"/>
              </w:rPr>
              <w:t xml:space="preserve"> (Data), we usually use it to </w:t>
            </w:r>
            <w:r w:rsidRPr="00EE031E">
              <w:rPr>
                <w:rFonts w:ascii="Times New Roman" w:hAnsi="Times New Roman"/>
                <w:bCs/>
                <w:kern w:val="0"/>
                <w:szCs w:val="21"/>
              </w:rPr>
              <w:t xml:space="preserve">perform </w:t>
            </w:r>
            <w:r>
              <w:rPr>
                <w:rFonts w:ascii="Times New Roman" w:hAnsi="Times New Roman"/>
                <w:bCs/>
                <w:kern w:val="0"/>
                <w:szCs w:val="21"/>
              </w:rPr>
              <w:t>s</w:t>
            </w:r>
            <w:r w:rsidRPr="00AD3058">
              <w:rPr>
                <w:rFonts w:ascii="Times New Roman" w:hAnsi="Times New Roman"/>
                <w:bCs/>
                <w:kern w:val="0"/>
                <w:szCs w:val="21"/>
              </w:rPr>
              <w:t>ignal processing and display</w:t>
            </w:r>
            <w:r>
              <w:rPr>
                <w:rFonts w:ascii="Times New Roman" w:hAnsi="Times New Roman"/>
                <w:bCs/>
                <w:kern w:val="0"/>
                <w:szCs w:val="21"/>
              </w:rPr>
              <w:t>.</w:t>
            </w:r>
          </w:p>
          <w:p w14:paraId="56702AE4" w14:textId="77777777" w:rsidR="00502BD0" w:rsidRDefault="00502BD0" w:rsidP="00502BD0">
            <w:pPr>
              <w:pStyle w:val="a7"/>
              <w:ind w:left="780" w:firstLineChars="0" w:firstLine="0"/>
              <w:rPr>
                <w:rFonts w:ascii="Times New Roman" w:hAnsi="Times New Roman"/>
                <w:bCs/>
                <w:kern w:val="0"/>
                <w:szCs w:val="21"/>
              </w:rPr>
            </w:pPr>
            <w:r>
              <w:rPr>
                <w:rFonts w:ascii="Times New Roman" w:hAnsi="Times New Roman"/>
                <w:bCs/>
                <w:kern w:val="0"/>
                <w:szCs w:val="21"/>
              </w:rPr>
              <w:t>I</w:t>
            </w:r>
            <w:r w:rsidRPr="0031089F">
              <w:rPr>
                <w:rFonts w:ascii="Times New Roman" w:hAnsi="Times New Roman"/>
                <w:bCs/>
                <w:kern w:val="0"/>
                <w:szCs w:val="21"/>
              </w:rPr>
              <w:t xml:space="preserve">n </w:t>
            </w:r>
            <w:r>
              <w:rPr>
                <w:rFonts w:ascii="Times New Roman" w:hAnsi="Times New Roman"/>
                <w:bCs/>
                <w:kern w:val="0"/>
                <w:szCs w:val="21"/>
              </w:rPr>
              <w:t>the consumer loop</w:t>
            </w:r>
            <w:r w:rsidRPr="0031089F">
              <w:rPr>
                <w:rFonts w:ascii="Times New Roman" w:hAnsi="Times New Roman"/>
                <w:bCs/>
                <w:kern w:val="0"/>
                <w:szCs w:val="21"/>
              </w:rPr>
              <w:t xml:space="preserve">, we use </w:t>
            </w:r>
            <w:r>
              <w:rPr>
                <w:rFonts w:ascii="Times New Roman" w:hAnsi="Times New Roman"/>
                <w:bCs/>
                <w:kern w:val="0"/>
                <w:szCs w:val="21"/>
              </w:rPr>
              <w:t>“</w:t>
            </w:r>
            <w:r w:rsidRPr="0031089F">
              <w:rPr>
                <w:rFonts w:ascii="Times New Roman" w:hAnsi="Times New Roman"/>
                <w:bCs/>
                <w:kern w:val="0"/>
                <w:szCs w:val="21"/>
              </w:rPr>
              <w:t>arctan</w:t>
            </w:r>
            <w:r>
              <w:rPr>
                <w:rFonts w:ascii="Times New Roman" w:hAnsi="Times New Roman"/>
                <w:bCs/>
                <w:kern w:val="0"/>
                <w:szCs w:val="21"/>
              </w:rPr>
              <w:t xml:space="preserve">” </w:t>
            </w:r>
            <w:r w:rsidRPr="0031089F">
              <w:rPr>
                <w:rFonts w:ascii="Times New Roman" w:hAnsi="Times New Roman"/>
                <w:bCs/>
                <w:kern w:val="0"/>
                <w:szCs w:val="21"/>
              </w:rPr>
              <w:t xml:space="preserve">method to build </w:t>
            </w:r>
            <w:r>
              <w:rPr>
                <w:rFonts w:ascii="Times New Roman" w:hAnsi="Times New Roman"/>
                <w:bCs/>
                <w:kern w:val="0"/>
                <w:szCs w:val="21"/>
              </w:rPr>
              <w:t xml:space="preserve">the </w:t>
            </w:r>
            <w:r w:rsidRPr="0031089F">
              <w:rPr>
                <w:rFonts w:ascii="Times New Roman" w:hAnsi="Times New Roman"/>
                <w:bCs/>
                <w:kern w:val="0"/>
                <w:szCs w:val="21"/>
              </w:rPr>
              <w:t>demodulator.</w:t>
            </w:r>
            <w:r>
              <w:rPr>
                <w:rFonts w:ascii="Times New Roman" w:hAnsi="Times New Roman"/>
                <w:bCs/>
                <w:kern w:val="0"/>
                <w:szCs w:val="21"/>
              </w:rPr>
              <w:t xml:space="preserve"> </w:t>
            </w:r>
            <w:r w:rsidRPr="0031089F">
              <w:rPr>
                <w:rFonts w:ascii="Times New Roman" w:hAnsi="Times New Roman"/>
                <w:bCs/>
                <w:kern w:val="0"/>
                <w:szCs w:val="21"/>
              </w:rPr>
              <w:t xml:space="preserve">We first get the </w:t>
            </w:r>
            <w:bookmarkStart w:id="0" w:name="OLE_LINK1"/>
            <w:r w:rsidRPr="0031089F">
              <w:rPr>
                <w:rFonts w:ascii="Times New Roman" w:hAnsi="Times New Roman"/>
                <w:bCs/>
                <w:kern w:val="0"/>
                <w:szCs w:val="21"/>
              </w:rPr>
              <w:t>imaginary and real part of the signal</w:t>
            </w:r>
            <w:bookmarkEnd w:id="0"/>
            <w:r w:rsidRPr="0031089F">
              <w:rPr>
                <w:rFonts w:ascii="Times New Roman" w:hAnsi="Times New Roman"/>
                <w:bCs/>
                <w:kern w:val="0"/>
                <w:szCs w:val="21"/>
              </w:rPr>
              <w:t xml:space="preserve">, </w:t>
            </w:r>
            <w:r>
              <w:rPr>
                <w:rFonts w:ascii="Times New Roman" w:hAnsi="Times New Roman"/>
                <w:bCs/>
                <w:kern w:val="0"/>
                <w:szCs w:val="21"/>
              </w:rPr>
              <w:t xml:space="preserve">and </w:t>
            </w:r>
            <w:r w:rsidRPr="0031089F">
              <w:rPr>
                <w:rFonts w:ascii="Times New Roman" w:hAnsi="Times New Roman"/>
                <w:bCs/>
                <w:kern w:val="0"/>
                <w:szCs w:val="21"/>
              </w:rPr>
              <w:t xml:space="preserve">then we transform </w:t>
            </w:r>
            <w:r>
              <w:rPr>
                <w:rFonts w:ascii="Times New Roman" w:hAnsi="Times New Roman"/>
                <w:bCs/>
                <w:kern w:val="0"/>
                <w:szCs w:val="21"/>
              </w:rPr>
              <w:t>them</w:t>
            </w:r>
            <w:r w:rsidRPr="0031089F">
              <w:rPr>
                <w:rFonts w:ascii="Times New Roman" w:hAnsi="Times New Roman"/>
                <w:bCs/>
                <w:kern w:val="0"/>
                <w:szCs w:val="21"/>
              </w:rPr>
              <w:t xml:space="preserve"> into exponential form</w:t>
            </w:r>
            <w:r>
              <w:rPr>
                <w:rFonts w:ascii="Times New Roman" w:hAnsi="Times New Roman"/>
                <w:bCs/>
                <w:kern w:val="0"/>
                <w:szCs w:val="21"/>
              </w:rPr>
              <w:t xml:space="preserve"> / polar form</w:t>
            </w:r>
            <w:r w:rsidRPr="0031089F">
              <w:rPr>
                <w:rFonts w:ascii="Times New Roman" w:hAnsi="Times New Roman"/>
                <w:bCs/>
                <w:kern w:val="0"/>
                <w:szCs w:val="21"/>
              </w:rPr>
              <w:t xml:space="preserve"> </w:t>
            </w:r>
            <w:r>
              <w:rPr>
                <w:rFonts w:ascii="Times New Roman" w:hAnsi="Times New Roman"/>
                <w:bCs/>
                <w:kern w:val="0"/>
                <w:szCs w:val="21"/>
              </w:rPr>
              <w:t>so that</w:t>
            </w:r>
            <w:r w:rsidRPr="0031089F">
              <w:rPr>
                <w:rFonts w:ascii="Times New Roman" w:hAnsi="Times New Roman"/>
                <w:bCs/>
                <w:kern w:val="0"/>
                <w:szCs w:val="21"/>
              </w:rPr>
              <w:t xml:space="preserve"> we can get the phase</w:t>
            </w:r>
            <w:r>
              <w:rPr>
                <w:rFonts w:ascii="Times New Roman" w:hAnsi="Times New Roman"/>
                <w:bCs/>
                <w:kern w:val="0"/>
                <w:szCs w:val="21"/>
              </w:rPr>
              <w:t xml:space="preserve"> of the signal</w:t>
            </w:r>
            <w:r w:rsidRPr="0031089F">
              <w:rPr>
                <w:rFonts w:ascii="Times New Roman" w:hAnsi="Times New Roman"/>
                <w:bCs/>
                <w:kern w:val="0"/>
                <w:szCs w:val="21"/>
              </w:rPr>
              <w:t>.</w:t>
            </w:r>
            <w:r>
              <w:rPr>
                <w:rFonts w:ascii="Times New Roman" w:hAnsi="Times New Roman"/>
                <w:bCs/>
                <w:kern w:val="0"/>
                <w:szCs w:val="21"/>
              </w:rPr>
              <w:t xml:space="preserve"> And then, we use the unwrap the</w:t>
            </w:r>
            <w:r w:rsidRPr="00BA009C">
              <w:rPr>
                <w:rFonts w:ascii="Times New Roman" w:hAnsi="Times New Roman"/>
                <w:bCs/>
                <w:kern w:val="0"/>
                <w:szCs w:val="21"/>
              </w:rPr>
              <w:t xml:space="preserve"> phase</w:t>
            </w:r>
            <w:r>
              <w:rPr>
                <w:rFonts w:ascii="Times New Roman" w:hAnsi="Times New Roman"/>
                <w:bCs/>
                <w:kern w:val="0"/>
                <w:szCs w:val="21"/>
              </w:rPr>
              <w:t xml:space="preserve"> and t</w:t>
            </w:r>
            <w:r w:rsidRPr="00311C8D">
              <w:rPr>
                <w:rFonts w:ascii="Times New Roman" w:hAnsi="Times New Roman"/>
                <w:bCs/>
                <w:kern w:val="0"/>
                <w:szCs w:val="21"/>
              </w:rPr>
              <w:t>ake the derivative of the signal</w:t>
            </w:r>
            <w:r>
              <w:rPr>
                <w:rFonts w:ascii="Times New Roman" w:hAnsi="Times New Roman"/>
                <w:bCs/>
                <w:kern w:val="0"/>
                <w:szCs w:val="21"/>
              </w:rPr>
              <w:t xml:space="preserve"> to get the demodulated signal. After that, we </w:t>
            </w:r>
            <w:r w:rsidRPr="00C51E11">
              <w:rPr>
                <w:rFonts w:ascii="Times New Roman" w:hAnsi="Times New Roman"/>
                <w:bCs/>
                <w:kern w:val="0"/>
                <w:szCs w:val="21"/>
              </w:rPr>
              <w:t xml:space="preserve">re-sample the </w:t>
            </w:r>
            <w:r>
              <w:rPr>
                <w:rFonts w:ascii="Times New Roman" w:hAnsi="Times New Roman"/>
                <w:bCs/>
                <w:kern w:val="0"/>
                <w:szCs w:val="21"/>
              </w:rPr>
              <w:t xml:space="preserve">demodulated </w:t>
            </w:r>
            <w:r w:rsidRPr="00C51E11">
              <w:rPr>
                <w:rFonts w:ascii="Times New Roman" w:hAnsi="Times New Roman"/>
                <w:bCs/>
                <w:kern w:val="0"/>
                <w:szCs w:val="21"/>
              </w:rPr>
              <w:t>signal</w:t>
            </w:r>
            <w:r>
              <w:rPr>
                <w:rFonts w:ascii="Times New Roman" w:hAnsi="Times New Roman"/>
                <w:bCs/>
                <w:kern w:val="0"/>
                <w:szCs w:val="21"/>
              </w:rPr>
              <w:t xml:space="preserve"> and normalize it. Finally, we </w:t>
            </w:r>
            <w:r w:rsidRPr="00172711">
              <w:rPr>
                <w:rFonts w:ascii="Times New Roman" w:hAnsi="Times New Roman"/>
                <w:bCs/>
                <w:kern w:val="0"/>
                <w:szCs w:val="21"/>
              </w:rPr>
              <w:t xml:space="preserve">input the output waveform into the </w:t>
            </w:r>
            <w:r w:rsidRPr="00E4687C">
              <w:rPr>
                <w:rFonts w:ascii="Times New Roman" w:hAnsi="Times New Roman"/>
                <w:b/>
                <w:kern w:val="0"/>
                <w:szCs w:val="21"/>
              </w:rPr>
              <w:t>Sound Output Write</w:t>
            </w:r>
            <w:r>
              <w:rPr>
                <w:rFonts w:ascii="Times New Roman" w:hAnsi="Times New Roman"/>
                <w:b/>
                <w:kern w:val="0"/>
                <w:szCs w:val="21"/>
              </w:rPr>
              <w:t>.vi</w:t>
            </w:r>
            <w:r>
              <w:rPr>
                <w:rFonts w:ascii="Times New Roman" w:hAnsi="Times New Roman"/>
                <w:bCs/>
                <w:kern w:val="0"/>
                <w:szCs w:val="21"/>
              </w:rPr>
              <w:t xml:space="preserve"> </w:t>
            </w:r>
            <w:r w:rsidRPr="00172711">
              <w:rPr>
                <w:rFonts w:ascii="Times New Roman" w:hAnsi="Times New Roman"/>
                <w:bCs/>
                <w:kern w:val="0"/>
                <w:szCs w:val="21"/>
              </w:rPr>
              <w:t xml:space="preserve">module to </w:t>
            </w:r>
            <w:r>
              <w:rPr>
                <w:rFonts w:ascii="Times New Roman" w:hAnsi="Times New Roman"/>
                <w:bCs/>
                <w:kern w:val="0"/>
                <w:szCs w:val="21"/>
              </w:rPr>
              <w:t>implement</w:t>
            </w:r>
            <w:r w:rsidRPr="00172711">
              <w:rPr>
                <w:rFonts w:ascii="Times New Roman" w:hAnsi="Times New Roman"/>
                <w:bCs/>
                <w:kern w:val="0"/>
                <w:szCs w:val="21"/>
              </w:rPr>
              <w:t xml:space="preserve"> the sound play</w:t>
            </w:r>
            <w:r>
              <w:rPr>
                <w:rFonts w:ascii="Times New Roman" w:hAnsi="Times New Roman"/>
                <w:bCs/>
                <w:kern w:val="0"/>
                <w:szCs w:val="21"/>
              </w:rPr>
              <w:t>.</w:t>
            </w:r>
          </w:p>
          <w:p w14:paraId="282A54E8" w14:textId="77777777" w:rsidR="00502BD0" w:rsidRDefault="00502BD0" w:rsidP="00502BD0">
            <w:pPr>
              <w:pStyle w:val="a7"/>
              <w:ind w:left="360" w:firstLineChars="0" w:firstLine="0"/>
              <w:rPr>
                <w:rFonts w:ascii="Times New Roman" w:hAnsi="Times New Roman"/>
                <w:b/>
                <w:kern w:val="0"/>
                <w:szCs w:val="21"/>
              </w:rPr>
            </w:pPr>
          </w:p>
          <w:p w14:paraId="7B080738" w14:textId="77777777" w:rsidR="00502BD0" w:rsidRDefault="00502BD0" w:rsidP="00502BD0">
            <w:pPr>
              <w:pStyle w:val="a7"/>
              <w:numPr>
                <w:ilvl w:val="0"/>
                <w:numId w:val="4"/>
              </w:numPr>
              <w:ind w:firstLineChars="0"/>
              <w:rPr>
                <w:rFonts w:ascii="Times New Roman" w:hAnsi="Times New Roman"/>
                <w:b/>
                <w:kern w:val="0"/>
                <w:szCs w:val="21"/>
              </w:rPr>
            </w:pPr>
            <w:r>
              <w:rPr>
                <w:rFonts w:ascii="Times New Roman" w:hAnsi="Times New Roman" w:hint="eastAsia"/>
                <w:b/>
                <w:kern w:val="0"/>
                <w:szCs w:val="21"/>
              </w:rPr>
              <w:t>D</w:t>
            </w:r>
            <w:r>
              <w:rPr>
                <w:rFonts w:ascii="Times New Roman" w:hAnsi="Times New Roman"/>
                <w:b/>
                <w:kern w:val="0"/>
                <w:szCs w:val="21"/>
              </w:rPr>
              <w:t>emodulation</w:t>
            </w:r>
          </w:p>
          <w:p w14:paraId="7E09DF5C" w14:textId="77777777" w:rsidR="00502BD0" w:rsidRDefault="00502BD0" w:rsidP="00502BD0">
            <w:pPr>
              <w:pStyle w:val="a7"/>
              <w:ind w:left="360" w:firstLineChars="0" w:firstLine="0"/>
              <w:rPr>
                <w:rFonts w:ascii="Times New Roman" w:hAnsi="Times New Roman"/>
                <w:bCs/>
                <w:kern w:val="0"/>
                <w:szCs w:val="21"/>
              </w:rPr>
            </w:pPr>
            <w:r w:rsidRPr="000B796F">
              <w:rPr>
                <w:rFonts w:ascii="Times New Roman" w:hAnsi="Times New Roman"/>
                <w:bCs/>
                <w:noProof/>
                <w:kern w:val="0"/>
                <w:szCs w:val="21"/>
              </w:rPr>
              <w:drawing>
                <wp:inline distT="0" distB="0" distL="0" distR="0" wp14:anchorId="06AE25D5" wp14:editId="40A11F9D">
                  <wp:extent cx="5153450" cy="133581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409"/>
                          <a:stretch/>
                        </pic:blipFill>
                        <pic:spPr bwMode="auto">
                          <a:xfrm>
                            <a:off x="0" y="0"/>
                            <a:ext cx="5204506" cy="1349053"/>
                          </a:xfrm>
                          <a:prstGeom prst="rect">
                            <a:avLst/>
                          </a:prstGeom>
                          <a:ln>
                            <a:noFill/>
                          </a:ln>
                          <a:extLst>
                            <a:ext uri="{53640926-AAD7-44D8-BBD7-CCE9431645EC}">
                              <a14:shadowObscured xmlns:a14="http://schemas.microsoft.com/office/drawing/2010/main"/>
                            </a:ext>
                          </a:extLst>
                        </pic:spPr>
                      </pic:pic>
                    </a:graphicData>
                  </a:graphic>
                </wp:inline>
              </w:drawing>
            </w:r>
          </w:p>
          <w:p w14:paraId="5BCABB8A" w14:textId="77777777" w:rsidR="00502BD0" w:rsidRDefault="00502BD0" w:rsidP="00502BD0">
            <w:pPr>
              <w:pStyle w:val="a7"/>
              <w:ind w:left="360" w:firstLineChars="0" w:firstLine="0"/>
              <w:rPr>
                <w:rFonts w:ascii="Times New Roman" w:hAnsi="Times New Roman"/>
                <w:bCs/>
                <w:kern w:val="0"/>
                <w:szCs w:val="21"/>
              </w:rPr>
            </w:pPr>
            <w:r w:rsidRPr="00C43BC2">
              <w:rPr>
                <w:rFonts w:ascii="Times New Roman" w:hAnsi="Times New Roman"/>
                <w:bCs/>
                <w:noProof/>
                <w:kern w:val="0"/>
                <w:szCs w:val="21"/>
              </w:rPr>
              <w:drawing>
                <wp:inline distT="0" distB="0" distL="0" distR="0" wp14:anchorId="07D71439" wp14:editId="51E41A4A">
                  <wp:extent cx="5247861" cy="11112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0815"/>
                          <a:stretch/>
                        </pic:blipFill>
                        <pic:spPr bwMode="auto">
                          <a:xfrm>
                            <a:off x="0" y="0"/>
                            <a:ext cx="5287316" cy="1119583"/>
                          </a:xfrm>
                          <a:prstGeom prst="rect">
                            <a:avLst/>
                          </a:prstGeom>
                          <a:ln>
                            <a:noFill/>
                          </a:ln>
                          <a:extLst>
                            <a:ext uri="{53640926-AAD7-44D8-BBD7-CCE9431645EC}">
                              <a14:shadowObscured xmlns:a14="http://schemas.microsoft.com/office/drawing/2010/main"/>
                            </a:ext>
                          </a:extLst>
                        </pic:spPr>
                      </pic:pic>
                    </a:graphicData>
                  </a:graphic>
                </wp:inline>
              </w:drawing>
            </w:r>
          </w:p>
          <w:p w14:paraId="2AD321E2" w14:textId="5D9947CF" w:rsidR="00290980" w:rsidRPr="0094787B" w:rsidRDefault="00502BD0" w:rsidP="0094787B">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demodulation part in the consumer loop of the FM receiver. In the demodulation, we use the “</w:t>
            </w:r>
            <w:r w:rsidRPr="0031089F">
              <w:rPr>
                <w:rFonts w:ascii="Times New Roman" w:hAnsi="Times New Roman"/>
                <w:bCs/>
                <w:kern w:val="0"/>
                <w:szCs w:val="21"/>
              </w:rPr>
              <w:t>arctan</w:t>
            </w:r>
            <w:r>
              <w:rPr>
                <w:rFonts w:ascii="Times New Roman" w:hAnsi="Times New Roman"/>
                <w:bCs/>
                <w:kern w:val="0"/>
                <w:szCs w:val="21"/>
              </w:rPr>
              <w:t xml:space="preserve">” </w:t>
            </w:r>
            <w:r w:rsidRPr="0031089F">
              <w:rPr>
                <w:rFonts w:ascii="Times New Roman" w:hAnsi="Times New Roman"/>
                <w:bCs/>
                <w:kern w:val="0"/>
                <w:szCs w:val="21"/>
              </w:rPr>
              <w:t>method</w:t>
            </w:r>
            <w:r>
              <w:rPr>
                <w:rFonts w:ascii="Times New Roman" w:hAnsi="Times New Roman"/>
                <w:bCs/>
                <w:kern w:val="0"/>
                <w:szCs w:val="21"/>
              </w:rPr>
              <w:t xml:space="preserve"> to demodulate the </w:t>
            </w:r>
            <w:r w:rsidRPr="0029111A">
              <w:rPr>
                <w:rFonts w:ascii="Times New Roman" w:hAnsi="Times New Roman"/>
                <w:bCs/>
                <w:kern w:val="0"/>
                <w:szCs w:val="21"/>
              </w:rPr>
              <w:t xml:space="preserve">pre-recorded </w:t>
            </w:r>
            <w:r w:rsidRPr="00E072A9">
              <w:rPr>
                <w:rFonts w:ascii="Times New Roman" w:hAnsi="Times New Roman"/>
                <w:bCs/>
                <w:kern w:val="0"/>
                <w:szCs w:val="21"/>
              </w:rPr>
              <w:t>signal</w:t>
            </w:r>
            <w:r>
              <w:rPr>
                <w:rFonts w:ascii="Times New Roman" w:hAnsi="Times New Roman"/>
                <w:bCs/>
                <w:kern w:val="0"/>
                <w:szCs w:val="21"/>
              </w:rPr>
              <w:t xml:space="preserve">. First, we use the </w:t>
            </w:r>
            <w:r w:rsidRPr="00085FD2">
              <w:rPr>
                <w:rFonts w:ascii="Times New Roman" w:hAnsi="Times New Roman"/>
                <w:b/>
                <w:kern w:val="0"/>
                <w:szCs w:val="21"/>
              </w:rPr>
              <w:t>Decimate 1D Array</w:t>
            </w:r>
            <w:r>
              <w:rPr>
                <w:rFonts w:ascii="Times New Roman" w:hAnsi="Times New Roman"/>
                <w:bCs/>
                <w:kern w:val="0"/>
                <w:szCs w:val="21"/>
              </w:rPr>
              <w:t xml:space="preserve"> module to get the </w:t>
            </w:r>
            <w:r w:rsidRPr="0031089F">
              <w:rPr>
                <w:rFonts w:ascii="Times New Roman" w:hAnsi="Times New Roman"/>
                <w:bCs/>
                <w:kern w:val="0"/>
                <w:szCs w:val="21"/>
              </w:rPr>
              <w:t>imaginary and real part of the signal</w:t>
            </w:r>
            <w:r>
              <w:rPr>
                <w:rFonts w:ascii="Times New Roman" w:hAnsi="Times New Roman"/>
                <w:bCs/>
                <w:kern w:val="0"/>
                <w:szCs w:val="21"/>
              </w:rPr>
              <w:t xml:space="preserve">, then we use the </w:t>
            </w:r>
            <w:r w:rsidRPr="00AA2F77">
              <w:rPr>
                <w:rFonts w:ascii="Times New Roman" w:hAnsi="Times New Roman"/>
                <w:b/>
                <w:kern w:val="0"/>
                <w:szCs w:val="21"/>
              </w:rPr>
              <w:t>Re/</w:t>
            </w:r>
            <w:proofErr w:type="spellStart"/>
            <w:r w:rsidRPr="00AA2F77">
              <w:rPr>
                <w:rFonts w:ascii="Times New Roman" w:hAnsi="Times New Roman"/>
                <w:b/>
                <w:kern w:val="0"/>
                <w:szCs w:val="21"/>
              </w:rPr>
              <w:t>Im</w:t>
            </w:r>
            <w:proofErr w:type="spellEnd"/>
            <w:r w:rsidRPr="00AA2F77">
              <w:rPr>
                <w:rFonts w:ascii="Times New Roman" w:hAnsi="Times New Roman"/>
                <w:b/>
                <w:kern w:val="0"/>
                <w:szCs w:val="21"/>
              </w:rPr>
              <w:t xml:space="preserve"> </w:t>
            </w:r>
            <w:proofErr w:type="gramStart"/>
            <w:r w:rsidRPr="00AA2F77">
              <w:rPr>
                <w:rFonts w:ascii="Times New Roman" w:hAnsi="Times New Roman"/>
                <w:b/>
                <w:kern w:val="0"/>
                <w:szCs w:val="21"/>
              </w:rPr>
              <w:t>To</w:t>
            </w:r>
            <w:proofErr w:type="gramEnd"/>
            <w:r w:rsidRPr="00AA2F77">
              <w:rPr>
                <w:rFonts w:ascii="Times New Roman" w:hAnsi="Times New Roman"/>
                <w:b/>
                <w:kern w:val="0"/>
                <w:szCs w:val="21"/>
              </w:rPr>
              <w:t xml:space="preserve"> Complex</w:t>
            </w:r>
            <w:r>
              <w:rPr>
                <w:rFonts w:ascii="Times New Roman" w:hAnsi="Times New Roman"/>
                <w:bCs/>
                <w:kern w:val="0"/>
                <w:szCs w:val="21"/>
              </w:rPr>
              <w:t xml:space="preserve"> module and the </w:t>
            </w:r>
            <w:r w:rsidRPr="00D74FF0">
              <w:rPr>
                <w:rFonts w:ascii="Times New Roman" w:hAnsi="Times New Roman"/>
                <w:b/>
                <w:kern w:val="0"/>
                <w:szCs w:val="21"/>
              </w:rPr>
              <w:t>Complex To Polar</w:t>
            </w:r>
            <w:r w:rsidRPr="00D74FF0">
              <w:rPr>
                <w:rFonts w:ascii="Times New Roman" w:hAnsi="Times New Roman"/>
                <w:bCs/>
                <w:kern w:val="0"/>
                <w:szCs w:val="21"/>
              </w:rPr>
              <w:t xml:space="preserve"> </w:t>
            </w:r>
            <w:r>
              <w:rPr>
                <w:rFonts w:ascii="Times New Roman" w:hAnsi="Times New Roman"/>
                <w:bCs/>
                <w:kern w:val="0"/>
                <w:szCs w:val="21"/>
              </w:rPr>
              <w:t xml:space="preserve">module to transform the complex signal to its polar form. After the </w:t>
            </w:r>
            <w:r w:rsidRPr="00AA2F77">
              <w:rPr>
                <w:rFonts w:ascii="Times New Roman" w:hAnsi="Times New Roman"/>
                <w:b/>
                <w:kern w:val="0"/>
                <w:szCs w:val="21"/>
              </w:rPr>
              <w:t>Re/</w:t>
            </w:r>
            <w:proofErr w:type="spellStart"/>
            <w:r w:rsidRPr="00AA2F77">
              <w:rPr>
                <w:rFonts w:ascii="Times New Roman" w:hAnsi="Times New Roman"/>
                <w:b/>
                <w:kern w:val="0"/>
                <w:szCs w:val="21"/>
              </w:rPr>
              <w:t>Im</w:t>
            </w:r>
            <w:proofErr w:type="spellEnd"/>
            <w:r w:rsidRPr="00AA2F77">
              <w:rPr>
                <w:rFonts w:ascii="Times New Roman" w:hAnsi="Times New Roman"/>
                <w:b/>
                <w:kern w:val="0"/>
                <w:szCs w:val="21"/>
              </w:rPr>
              <w:t xml:space="preserve"> </w:t>
            </w:r>
            <w:proofErr w:type="gramStart"/>
            <w:r w:rsidRPr="00AA2F77">
              <w:rPr>
                <w:rFonts w:ascii="Times New Roman" w:hAnsi="Times New Roman"/>
                <w:b/>
                <w:kern w:val="0"/>
                <w:szCs w:val="21"/>
              </w:rPr>
              <w:t>To</w:t>
            </w:r>
            <w:proofErr w:type="gramEnd"/>
            <w:r w:rsidRPr="00AA2F77">
              <w:rPr>
                <w:rFonts w:ascii="Times New Roman" w:hAnsi="Times New Roman"/>
                <w:b/>
                <w:kern w:val="0"/>
                <w:szCs w:val="21"/>
              </w:rPr>
              <w:t xml:space="preserve"> Complex</w:t>
            </w:r>
            <w:r>
              <w:rPr>
                <w:rFonts w:ascii="Times New Roman" w:hAnsi="Times New Roman"/>
                <w:bCs/>
                <w:kern w:val="0"/>
                <w:szCs w:val="21"/>
              </w:rPr>
              <w:t xml:space="preserve"> module, we get the XY Graph to d</w:t>
            </w:r>
            <w:r w:rsidRPr="00F20BED">
              <w:rPr>
                <w:rFonts w:ascii="Times New Roman" w:hAnsi="Times New Roman"/>
                <w:bCs/>
                <w:kern w:val="0"/>
                <w:szCs w:val="21"/>
              </w:rPr>
              <w:t>isplay the imaginary and real parts of the signal respectively</w:t>
            </w:r>
            <w:r>
              <w:rPr>
                <w:rFonts w:ascii="Times New Roman" w:hAnsi="Times New Roman"/>
                <w:bCs/>
                <w:kern w:val="0"/>
                <w:szCs w:val="21"/>
              </w:rPr>
              <w:t xml:space="preserve">. </w:t>
            </w:r>
            <w:r>
              <w:rPr>
                <w:rFonts w:ascii="Times New Roman" w:hAnsi="Times New Roman" w:hint="eastAsia"/>
                <w:bCs/>
                <w:kern w:val="0"/>
                <w:szCs w:val="21"/>
              </w:rPr>
              <w:t>And</w:t>
            </w:r>
            <w:r>
              <w:rPr>
                <w:rFonts w:ascii="Times New Roman" w:hAnsi="Times New Roman"/>
                <w:bCs/>
                <w:kern w:val="0"/>
                <w:szCs w:val="21"/>
              </w:rPr>
              <w:t xml:space="preserve"> we use the </w:t>
            </w:r>
            <w:r w:rsidRPr="00150728">
              <w:rPr>
                <w:rFonts w:ascii="Times New Roman" w:hAnsi="Times New Roman"/>
                <w:b/>
                <w:kern w:val="0"/>
                <w:szCs w:val="21"/>
              </w:rPr>
              <w:t>Unwrap Phase.vi</w:t>
            </w:r>
            <w:r>
              <w:rPr>
                <w:rFonts w:ascii="Times New Roman" w:hAnsi="Times New Roman"/>
                <w:bCs/>
                <w:kern w:val="0"/>
                <w:szCs w:val="21"/>
              </w:rPr>
              <w:t xml:space="preserve"> module to e</w:t>
            </w:r>
            <w:r w:rsidRPr="00BA009C">
              <w:rPr>
                <w:rFonts w:ascii="Times New Roman" w:hAnsi="Times New Roman"/>
                <w:bCs/>
                <w:kern w:val="0"/>
                <w:szCs w:val="21"/>
              </w:rPr>
              <w:t>liminate discontinuous phase points</w:t>
            </w:r>
            <w:r>
              <w:rPr>
                <w:rFonts w:ascii="Times New Roman" w:hAnsi="Times New Roman"/>
                <w:bCs/>
                <w:kern w:val="0"/>
                <w:szCs w:val="21"/>
              </w:rPr>
              <w:t xml:space="preserve"> and t</w:t>
            </w:r>
            <w:r w:rsidRPr="00311C8D">
              <w:rPr>
                <w:rFonts w:ascii="Times New Roman" w:hAnsi="Times New Roman"/>
                <w:bCs/>
                <w:kern w:val="0"/>
                <w:szCs w:val="21"/>
              </w:rPr>
              <w:t>ake the derivative of the signal</w:t>
            </w:r>
            <w:r>
              <w:rPr>
                <w:rFonts w:ascii="Times New Roman" w:hAnsi="Times New Roman"/>
                <w:bCs/>
                <w:kern w:val="0"/>
                <w:szCs w:val="21"/>
              </w:rPr>
              <w:t xml:space="preserve">, then we can get the demodulated signal. After that, we need to </w:t>
            </w:r>
            <w:r w:rsidRPr="00C51E11">
              <w:rPr>
                <w:rFonts w:ascii="Times New Roman" w:hAnsi="Times New Roman"/>
                <w:bCs/>
                <w:kern w:val="0"/>
                <w:szCs w:val="21"/>
              </w:rPr>
              <w:t xml:space="preserve">re-sample the </w:t>
            </w:r>
            <w:r>
              <w:rPr>
                <w:rFonts w:ascii="Times New Roman" w:hAnsi="Times New Roman"/>
                <w:bCs/>
                <w:kern w:val="0"/>
                <w:szCs w:val="21"/>
              </w:rPr>
              <w:t xml:space="preserve">demodulated </w:t>
            </w:r>
            <w:r w:rsidRPr="00C51E11">
              <w:rPr>
                <w:rFonts w:ascii="Times New Roman" w:hAnsi="Times New Roman"/>
                <w:bCs/>
                <w:kern w:val="0"/>
                <w:szCs w:val="21"/>
              </w:rPr>
              <w:t>signal</w:t>
            </w:r>
            <w:r>
              <w:rPr>
                <w:rFonts w:ascii="Times New Roman" w:hAnsi="Times New Roman"/>
                <w:bCs/>
                <w:kern w:val="0"/>
                <w:szCs w:val="21"/>
              </w:rPr>
              <w:t xml:space="preserve"> use </w:t>
            </w:r>
            <w:r w:rsidRPr="007D0A8D">
              <w:rPr>
                <w:rFonts w:ascii="Times New Roman" w:hAnsi="Times New Roman"/>
                <w:b/>
                <w:kern w:val="0"/>
                <w:szCs w:val="21"/>
              </w:rPr>
              <w:t>Rational Resample.vi</w:t>
            </w:r>
            <w:r>
              <w:rPr>
                <w:rFonts w:ascii="Times New Roman" w:hAnsi="Times New Roman"/>
                <w:bCs/>
                <w:kern w:val="0"/>
                <w:szCs w:val="21"/>
              </w:rPr>
              <w:t xml:space="preserve"> module so that we can play it </w:t>
            </w:r>
            <w:r w:rsidRPr="00A52016">
              <w:rPr>
                <w:rFonts w:ascii="Times New Roman" w:hAnsi="Times New Roman"/>
                <w:bCs/>
                <w:kern w:val="0"/>
                <w:szCs w:val="21"/>
              </w:rPr>
              <w:t>on the audio player side</w:t>
            </w:r>
            <w:r>
              <w:rPr>
                <w:rFonts w:ascii="Times New Roman" w:hAnsi="Times New Roman"/>
                <w:bCs/>
                <w:kern w:val="0"/>
                <w:szCs w:val="21"/>
              </w:rPr>
              <w:t>.</w:t>
            </w:r>
          </w:p>
          <w:p w14:paraId="037ECC64" w14:textId="60755386" w:rsidR="00290980" w:rsidRPr="002A01F7" w:rsidRDefault="002A01F7" w:rsidP="00290980">
            <w:pPr>
              <w:rPr>
                <w:rFonts w:ascii="Times New Roman" w:eastAsia="楷体_GB2312" w:hAnsi="Times New Roman"/>
                <w:b/>
                <w:bCs/>
                <w:kern w:val="0"/>
                <w:sz w:val="28"/>
                <w:szCs w:val="28"/>
              </w:rPr>
            </w:pPr>
            <w:r w:rsidRPr="002A01F7">
              <w:rPr>
                <w:rFonts w:ascii="Times New Roman" w:eastAsia="楷体_GB2312" w:hAnsi="Times New Roman"/>
                <w:b/>
                <w:bCs/>
                <w:kern w:val="0"/>
                <w:sz w:val="28"/>
                <w:szCs w:val="28"/>
              </w:rPr>
              <w:t>FM receiver by DLL</w:t>
            </w:r>
          </w:p>
          <w:p w14:paraId="18ED8A61" w14:textId="3C7730B2" w:rsidR="00290980" w:rsidRPr="005D20DE" w:rsidRDefault="00290980" w:rsidP="005D20DE">
            <w:pPr>
              <w:rPr>
                <w:rFonts w:ascii="Times New Roman" w:hAnsi="Times New Roman"/>
                <w:b/>
                <w:bCs/>
                <w:kern w:val="0"/>
                <w:szCs w:val="21"/>
              </w:rPr>
            </w:pPr>
            <w:r w:rsidRPr="005D20DE">
              <w:rPr>
                <w:rFonts w:ascii="Times New Roman" w:hAnsi="Times New Roman" w:hint="eastAsia"/>
                <w:b/>
                <w:bCs/>
                <w:kern w:val="0"/>
                <w:szCs w:val="21"/>
              </w:rPr>
              <w:t>U</w:t>
            </w:r>
            <w:r w:rsidRPr="005D20DE">
              <w:rPr>
                <w:rFonts w:ascii="Times New Roman" w:hAnsi="Times New Roman"/>
                <w:b/>
                <w:bCs/>
                <w:kern w:val="0"/>
                <w:szCs w:val="21"/>
              </w:rPr>
              <w:t>sing Dynamic Link Library to implement FM demodulation</w:t>
            </w:r>
            <w:r w:rsidRPr="005D20DE">
              <w:rPr>
                <w:rFonts w:ascii="Times New Roman" w:hAnsi="Times New Roman" w:hint="eastAsia"/>
                <w:b/>
                <w:bCs/>
                <w:kern w:val="0"/>
                <w:szCs w:val="21"/>
              </w:rPr>
              <w:t>:</w:t>
            </w:r>
          </w:p>
          <w:p w14:paraId="54087577" w14:textId="4ED4D48E" w:rsidR="00A914C2" w:rsidRPr="00407A65" w:rsidRDefault="00291F09" w:rsidP="005D20DE">
            <w:pPr>
              <w:ind w:firstLineChars="100" w:firstLine="210"/>
              <w:rPr>
                <w:rFonts w:ascii="Times New Roman" w:hAnsi="Times New Roman"/>
                <w:kern w:val="0"/>
                <w:szCs w:val="21"/>
              </w:rPr>
            </w:pPr>
            <w:r w:rsidRPr="00407A65">
              <w:rPr>
                <w:rFonts w:ascii="Times New Roman" w:hAnsi="Times New Roman" w:hint="eastAsia"/>
                <w:kern w:val="0"/>
                <w:szCs w:val="21"/>
              </w:rPr>
              <w:t>D</w:t>
            </w:r>
            <w:r w:rsidRPr="00407A65">
              <w:rPr>
                <w:rFonts w:ascii="Times New Roman" w:hAnsi="Times New Roman"/>
                <w:kern w:val="0"/>
                <w:szCs w:val="21"/>
              </w:rPr>
              <w:t>ynamic Link Library</w:t>
            </w:r>
            <w:r w:rsidR="00A914C2" w:rsidRPr="00407A65">
              <w:rPr>
                <w:rFonts w:ascii="Times New Roman" w:hAnsi="Times New Roman"/>
                <w:kern w:val="0"/>
                <w:szCs w:val="21"/>
              </w:rPr>
              <w:t xml:space="preserve"> </w:t>
            </w:r>
            <w:r w:rsidRPr="00407A65">
              <w:rPr>
                <w:rFonts w:ascii="Times New Roman" w:hAnsi="Times New Roman"/>
                <w:kern w:val="0"/>
                <w:szCs w:val="21"/>
              </w:rPr>
              <w:t>(DLL)</w:t>
            </w:r>
            <w:r w:rsidR="00617AA0" w:rsidRPr="00407A65">
              <w:rPr>
                <w:rFonts w:ascii="Times New Roman" w:hAnsi="Times New Roman"/>
                <w:kern w:val="0"/>
                <w:szCs w:val="21"/>
              </w:rPr>
              <w:t>:</w:t>
            </w:r>
            <w:r w:rsidR="005D20DE">
              <w:rPr>
                <w:rFonts w:ascii="Times New Roman" w:hAnsi="Times New Roman" w:hint="eastAsia"/>
                <w:kern w:val="0"/>
                <w:szCs w:val="21"/>
              </w:rPr>
              <w:t xml:space="preserve"> </w:t>
            </w:r>
            <w:r w:rsidR="005D20DE">
              <w:rPr>
                <w:rFonts w:ascii="Times New Roman" w:hAnsi="Times New Roman"/>
                <w:kern w:val="0"/>
                <w:szCs w:val="21"/>
              </w:rPr>
              <w:t>a</w:t>
            </w:r>
            <w:r w:rsidR="00A914C2" w:rsidRPr="00407A65">
              <w:rPr>
                <w:rFonts w:ascii="Times New Roman" w:hAnsi="Times New Roman"/>
                <w:kern w:val="0"/>
                <w:szCs w:val="21"/>
              </w:rPr>
              <w:t xml:space="preserve"> dynamic link library is a program module that can be shared by multiple software, and </w:t>
            </w:r>
            <w:r w:rsidR="00433B34" w:rsidRPr="00407A65">
              <w:rPr>
                <w:rFonts w:ascii="Times New Roman" w:hAnsi="Times New Roman"/>
                <w:kern w:val="0"/>
                <w:szCs w:val="21"/>
              </w:rPr>
              <w:t>it has well encapsulation internally.</w:t>
            </w:r>
            <w:r w:rsidR="004763AB" w:rsidRPr="00407A65">
              <w:rPr>
                <w:rFonts w:ascii="Times New Roman" w:hAnsi="Times New Roman" w:hint="eastAsia"/>
                <w:kern w:val="0"/>
                <w:szCs w:val="21"/>
              </w:rPr>
              <w:t xml:space="preserve"> </w:t>
            </w:r>
            <w:proofErr w:type="spellStart"/>
            <w:r w:rsidR="00A914C2" w:rsidRPr="00407A65">
              <w:rPr>
                <w:rFonts w:ascii="Times New Roman" w:hAnsi="Times New Roman"/>
                <w:kern w:val="0"/>
                <w:szCs w:val="21"/>
              </w:rPr>
              <w:t>Labview</w:t>
            </w:r>
            <w:proofErr w:type="spellEnd"/>
            <w:r w:rsidR="00A914C2" w:rsidRPr="00407A65">
              <w:rPr>
                <w:rFonts w:ascii="Times New Roman" w:hAnsi="Times New Roman"/>
                <w:kern w:val="0"/>
                <w:szCs w:val="21"/>
              </w:rPr>
              <w:t xml:space="preserve"> provides powerful external interface capabilities to call programs written in other languages.</w:t>
            </w:r>
          </w:p>
          <w:p w14:paraId="7ABCF355" w14:textId="4393FB00" w:rsidR="00290980" w:rsidRPr="00407A65" w:rsidRDefault="00A914C2" w:rsidP="005D20DE">
            <w:pPr>
              <w:ind w:firstLineChars="100" w:firstLine="210"/>
              <w:rPr>
                <w:rFonts w:ascii="Times New Roman" w:hAnsi="Times New Roman"/>
                <w:kern w:val="0"/>
                <w:szCs w:val="21"/>
              </w:rPr>
            </w:pPr>
            <w:r w:rsidRPr="00407A65">
              <w:rPr>
                <w:rFonts w:ascii="Times New Roman" w:hAnsi="Times New Roman"/>
                <w:kern w:val="0"/>
                <w:szCs w:val="21"/>
              </w:rPr>
              <w:t>In the project of the FM receiver, the FM arctangent demodulation method is implemented using MATLAB, the dynamic link library is generated through the CODER tool</w:t>
            </w:r>
            <w:r w:rsidR="004763AB" w:rsidRPr="00407A65">
              <w:rPr>
                <w:rFonts w:ascii="Times New Roman" w:hAnsi="Times New Roman"/>
                <w:kern w:val="0"/>
                <w:szCs w:val="21"/>
              </w:rPr>
              <w:t>box</w:t>
            </w:r>
            <w:r w:rsidRPr="00407A65">
              <w:rPr>
                <w:rFonts w:ascii="Times New Roman" w:hAnsi="Times New Roman"/>
                <w:kern w:val="0"/>
                <w:szCs w:val="21"/>
              </w:rPr>
              <w:t xml:space="preserve">, and then the DLL is imported into the LABVIEW programming software, and then a custom </w:t>
            </w:r>
            <w:proofErr w:type="spellStart"/>
            <w:r w:rsidRPr="00407A65">
              <w:rPr>
                <w:rFonts w:ascii="Times New Roman" w:hAnsi="Times New Roman"/>
                <w:kern w:val="0"/>
                <w:szCs w:val="21"/>
              </w:rPr>
              <w:t>subvi</w:t>
            </w:r>
            <w:proofErr w:type="spellEnd"/>
            <w:r w:rsidRPr="00407A65">
              <w:rPr>
                <w:rFonts w:ascii="Times New Roman" w:hAnsi="Times New Roman"/>
                <w:kern w:val="0"/>
                <w:szCs w:val="21"/>
              </w:rPr>
              <w:t xml:space="preserve"> file is generated and imported into the project to be used.</w:t>
            </w:r>
            <w:r w:rsidR="00617AA0" w:rsidRPr="00407A65">
              <w:rPr>
                <w:rFonts w:ascii="Times New Roman" w:hAnsi="Times New Roman"/>
                <w:kern w:val="0"/>
                <w:szCs w:val="21"/>
              </w:rPr>
              <w:br/>
            </w:r>
            <w:r w:rsidR="005D20DE">
              <w:rPr>
                <w:rFonts w:ascii="Times New Roman" w:hAnsi="Times New Roman"/>
                <w:kern w:val="0"/>
                <w:szCs w:val="21"/>
              </w:rPr>
              <w:t xml:space="preserve"> </w:t>
            </w:r>
            <w:r w:rsidR="00841C8F" w:rsidRPr="00407A65">
              <w:rPr>
                <w:rFonts w:ascii="Times New Roman" w:hAnsi="Times New Roman"/>
                <w:kern w:val="0"/>
                <w:szCs w:val="21"/>
              </w:rPr>
              <w:t xml:space="preserve">The progress model </w:t>
            </w:r>
            <w:r w:rsidR="00C76167" w:rsidRPr="00407A65">
              <w:rPr>
                <w:rFonts w:ascii="Times New Roman" w:hAnsi="Times New Roman"/>
                <w:kern w:val="0"/>
                <w:szCs w:val="21"/>
              </w:rPr>
              <w:t>is</w:t>
            </w:r>
            <w:r w:rsidR="00841C8F" w:rsidRPr="00407A65">
              <w:rPr>
                <w:rFonts w:ascii="Times New Roman" w:hAnsi="Times New Roman"/>
                <w:kern w:val="0"/>
                <w:szCs w:val="21"/>
              </w:rPr>
              <w:t xml:space="preserve"> as follows</w:t>
            </w:r>
            <w:r w:rsidR="00C76167" w:rsidRPr="00407A65">
              <w:rPr>
                <w:rFonts w:ascii="Times New Roman" w:hAnsi="Times New Roman"/>
                <w:kern w:val="0"/>
                <w:szCs w:val="21"/>
              </w:rPr>
              <w:t>.</w:t>
            </w:r>
          </w:p>
          <w:p w14:paraId="11560719" w14:textId="5B213184" w:rsidR="00290980" w:rsidRDefault="00290980" w:rsidP="00290980">
            <w:pPr>
              <w:rPr>
                <w:rFonts w:ascii="Times New Roman" w:hAnsi="Times New Roman"/>
                <w:kern w:val="0"/>
                <w:sz w:val="28"/>
                <w:szCs w:val="28"/>
              </w:rPr>
            </w:pPr>
            <w:r>
              <w:rPr>
                <w:noProof/>
              </w:rPr>
              <w:lastRenderedPageBreak/>
              <w:drawing>
                <wp:inline distT="0" distB="0" distL="0" distR="0" wp14:anchorId="5D2F9C98" wp14:editId="4441DF5D">
                  <wp:extent cx="4927795" cy="1153551"/>
                  <wp:effectExtent l="38100" t="0" r="25400" b="0"/>
                  <wp:docPr id="2" name="图示 2">
                    <a:extLst xmlns:a="http://schemas.openxmlformats.org/drawingml/2006/main">
                      <a:ext uri="{FF2B5EF4-FFF2-40B4-BE49-F238E27FC236}">
                        <a16:creationId xmlns:a16="http://schemas.microsoft.com/office/drawing/2014/main" id="{5E1AF44C-5F5B-466C-9E1D-EF043221DA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3758426" w14:textId="723A3CD6" w:rsidR="00290980" w:rsidRPr="005D20DE" w:rsidRDefault="00285BE4" w:rsidP="00290980">
            <w:pPr>
              <w:rPr>
                <w:rFonts w:ascii="Times New Roman" w:hAnsi="Times New Roman"/>
                <w:b/>
                <w:bCs/>
                <w:kern w:val="0"/>
                <w:szCs w:val="21"/>
              </w:rPr>
            </w:pPr>
            <w:r w:rsidRPr="005D20DE">
              <w:rPr>
                <w:rFonts w:ascii="Times New Roman" w:hAnsi="Times New Roman" w:hint="eastAsia"/>
                <w:b/>
                <w:bCs/>
                <w:kern w:val="0"/>
                <w:szCs w:val="21"/>
              </w:rPr>
              <w:t>S</w:t>
            </w:r>
            <w:r w:rsidRPr="005D20DE">
              <w:rPr>
                <w:rFonts w:ascii="Times New Roman" w:hAnsi="Times New Roman"/>
                <w:b/>
                <w:bCs/>
                <w:kern w:val="0"/>
                <w:szCs w:val="21"/>
              </w:rPr>
              <w:t>tep1:</w:t>
            </w:r>
          </w:p>
          <w:p w14:paraId="31EBC332" w14:textId="7BDA13C7" w:rsidR="00E34D58" w:rsidRPr="00407A65" w:rsidRDefault="00285BE4" w:rsidP="00290980">
            <w:pPr>
              <w:rPr>
                <w:rFonts w:ascii="Times New Roman" w:hAnsi="Times New Roman"/>
                <w:kern w:val="0"/>
                <w:szCs w:val="21"/>
              </w:rPr>
            </w:pPr>
            <w:r w:rsidRPr="00407A65">
              <w:rPr>
                <w:rFonts w:ascii="Times New Roman" w:hAnsi="Times New Roman"/>
                <w:kern w:val="0"/>
                <w:szCs w:val="21"/>
              </w:rPr>
              <w:t>Write arc-tangle demodulation function in MATLAB,</w:t>
            </w:r>
            <w:r w:rsidR="00C05574" w:rsidRPr="00407A65">
              <w:rPr>
                <w:rFonts w:ascii="Times New Roman" w:hAnsi="Times New Roman"/>
                <w:kern w:val="0"/>
                <w:szCs w:val="21"/>
              </w:rPr>
              <w:t xml:space="preserve"> which include </w:t>
            </w:r>
            <w:proofErr w:type="spellStart"/>
            <w:r w:rsidR="00C05574" w:rsidRPr="00407A65">
              <w:rPr>
                <w:rFonts w:ascii="Times New Roman" w:hAnsi="Times New Roman"/>
                <w:kern w:val="0"/>
                <w:szCs w:val="21"/>
              </w:rPr>
              <w:t>atan</w:t>
            </w:r>
            <w:proofErr w:type="spellEnd"/>
            <w:r w:rsidR="00C05574" w:rsidRPr="00407A65">
              <w:rPr>
                <w:rFonts w:ascii="Times New Roman" w:hAnsi="Times New Roman"/>
                <w:kern w:val="0"/>
                <w:szCs w:val="21"/>
              </w:rPr>
              <w:t xml:space="preserve"> function, unwrap and </w:t>
            </w:r>
            <w:r w:rsidR="00AB30B9" w:rsidRPr="00407A65">
              <w:rPr>
                <w:rFonts w:ascii="Times New Roman" w:hAnsi="Times New Roman"/>
                <w:kern w:val="0"/>
                <w:szCs w:val="21"/>
              </w:rPr>
              <w:t>differentiate function to demode</w:t>
            </w:r>
            <w:r w:rsidR="00700256" w:rsidRPr="00407A65">
              <w:rPr>
                <w:rFonts w:ascii="Times New Roman" w:hAnsi="Times New Roman"/>
                <w:kern w:val="0"/>
                <w:szCs w:val="21"/>
              </w:rPr>
              <w:t xml:space="preserve"> the transmitted signals</w:t>
            </w:r>
            <w:r w:rsidR="00D944CF" w:rsidRPr="00407A65">
              <w:rPr>
                <w:rFonts w:ascii="Times New Roman" w:hAnsi="Times New Roman"/>
                <w:kern w:val="0"/>
                <w:szCs w:val="21"/>
              </w:rPr>
              <w:t>, recall the analysis of demodulation progress by arctangent method.</w:t>
            </w:r>
          </w:p>
          <w:p w14:paraId="7835C328" w14:textId="1CDE484F" w:rsidR="00FB103C" w:rsidRPr="00407A65" w:rsidRDefault="009D23DB" w:rsidP="00290980">
            <w:pPr>
              <w:rPr>
                <w:rFonts w:ascii="Times New Roman" w:hAnsi="Times New Roman"/>
                <w:kern w:val="0"/>
                <w:szCs w:val="21"/>
              </w:rPr>
            </w:pPr>
            <w:proofErr w:type="spellStart"/>
            <w:r w:rsidRPr="00407A65">
              <w:rPr>
                <w:rFonts w:ascii="Times New Roman" w:hAnsi="Times New Roman" w:hint="eastAsia"/>
                <w:kern w:val="0"/>
                <w:szCs w:val="21"/>
              </w:rPr>
              <w:t>F</w:t>
            </w:r>
            <w:r w:rsidRPr="00407A65">
              <w:rPr>
                <w:rFonts w:ascii="Times New Roman" w:hAnsi="Times New Roman"/>
                <w:kern w:val="0"/>
                <w:szCs w:val="21"/>
              </w:rPr>
              <w:t>MDemoRTLSDR_DLL</w:t>
            </w:r>
            <w:proofErr w:type="spellEnd"/>
            <w:r w:rsidRPr="00407A65">
              <w:rPr>
                <w:rFonts w:ascii="Times New Roman" w:hAnsi="Times New Roman"/>
                <w:kern w:val="0"/>
                <w:szCs w:val="21"/>
              </w:rPr>
              <w:t xml:space="preserve"> function in MATLAB:</w:t>
            </w:r>
          </w:p>
          <w:p w14:paraId="44AD4C19" w14:textId="1C49533E" w:rsidR="00290980" w:rsidRPr="001D7EFB" w:rsidRDefault="00C05574" w:rsidP="00290980">
            <w:pPr>
              <w:rPr>
                <w:rFonts w:ascii="Times New Roman" w:hAnsi="Times New Roman"/>
                <w:kern w:val="0"/>
                <w:sz w:val="28"/>
                <w:szCs w:val="28"/>
              </w:rPr>
            </w:pPr>
            <w:r w:rsidRPr="00C05574">
              <w:rPr>
                <w:rFonts w:ascii="Times New Roman" w:hAnsi="Times New Roman"/>
                <w:noProof/>
                <w:kern w:val="0"/>
                <w:sz w:val="28"/>
                <w:szCs w:val="28"/>
              </w:rPr>
              <w:drawing>
                <wp:inline distT="0" distB="0" distL="0" distR="0" wp14:anchorId="01CA45E4" wp14:editId="608D0017">
                  <wp:extent cx="5274310" cy="21907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4ED3851F" w14:textId="127A399E" w:rsidR="006B757B" w:rsidRDefault="009B5B90" w:rsidP="005D20DE">
            <w:pPr>
              <w:rPr>
                <w:rFonts w:ascii="Times New Roman" w:eastAsiaTheme="minorEastAsia" w:hAnsi="Times New Roman"/>
                <w:kern w:val="0"/>
                <w:szCs w:val="21"/>
              </w:rPr>
            </w:pPr>
            <w:r w:rsidRPr="005D20DE">
              <w:rPr>
                <w:rFonts w:ascii="Times New Roman" w:eastAsiaTheme="minorEastAsia" w:hAnsi="Times New Roman"/>
                <w:b/>
                <w:bCs/>
                <w:kern w:val="0"/>
                <w:szCs w:val="21"/>
              </w:rPr>
              <w:t>Step2:</w:t>
            </w:r>
            <w:r>
              <w:rPr>
                <w:rFonts w:ascii="Times New Roman" w:eastAsiaTheme="minorEastAsia" w:hAnsi="Times New Roman"/>
                <w:kern w:val="0"/>
                <w:szCs w:val="21"/>
              </w:rPr>
              <w:t xml:space="preserve"> Using MATLAB CODER toolbox to generate the DLL by reviewing code generation, defining the input </w:t>
            </w:r>
            <w:r w:rsidR="00393141">
              <w:rPr>
                <w:rFonts w:ascii="Times New Roman" w:eastAsiaTheme="minorEastAsia" w:hAnsi="Times New Roman"/>
                <w:kern w:val="0"/>
                <w:szCs w:val="21"/>
              </w:rPr>
              <w:t>type and checking the running-time.</w:t>
            </w:r>
          </w:p>
          <w:p w14:paraId="76012D06" w14:textId="1AEC5F70" w:rsidR="000400DB" w:rsidRDefault="000400DB" w:rsidP="005D20DE">
            <w:pPr>
              <w:rPr>
                <w:rFonts w:ascii="Times New Roman" w:eastAsiaTheme="minorEastAsia" w:hAnsi="Times New Roman"/>
                <w:kern w:val="0"/>
                <w:szCs w:val="21"/>
              </w:rPr>
            </w:pPr>
            <w:r w:rsidRPr="005D20DE">
              <w:rPr>
                <w:rFonts w:ascii="Times New Roman" w:eastAsiaTheme="minorEastAsia" w:hAnsi="Times New Roman" w:hint="eastAsia"/>
                <w:b/>
                <w:bCs/>
                <w:kern w:val="0"/>
                <w:szCs w:val="21"/>
              </w:rPr>
              <w:t>S</w:t>
            </w:r>
            <w:r w:rsidRPr="005D20DE">
              <w:rPr>
                <w:rFonts w:ascii="Times New Roman" w:eastAsiaTheme="minorEastAsia" w:hAnsi="Times New Roman"/>
                <w:b/>
                <w:bCs/>
                <w:kern w:val="0"/>
                <w:szCs w:val="21"/>
              </w:rPr>
              <w:t>tep3</w:t>
            </w:r>
            <w:r>
              <w:rPr>
                <w:rFonts w:ascii="Times New Roman" w:eastAsiaTheme="minorEastAsia" w:hAnsi="Times New Roman"/>
                <w:kern w:val="0"/>
                <w:szCs w:val="21"/>
              </w:rPr>
              <w:t>:</w:t>
            </w:r>
            <w:r w:rsidR="00071510">
              <w:rPr>
                <w:rFonts w:ascii="Times New Roman" w:eastAsiaTheme="minorEastAsia" w:hAnsi="Times New Roman"/>
                <w:kern w:val="0"/>
                <w:szCs w:val="21"/>
              </w:rPr>
              <w:t xml:space="preserve"> </w:t>
            </w:r>
            <w:r>
              <w:rPr>
                <w:rFonts w:ascii="Times New Roman" w:eastAsiaTheme="minorEastAsia" w:hAnsi="Times New Roman"/>
                <w:kern w:val="0"/>
                <w:szCs w:val="21"/>
              </w:rPr>
              <w:t>import the DLL generated bellow in LABVIEW,</w:t>
            </w:r>
            <w:r w:rsidR="00E716D2">
              <w:rPr>
                <w:rFonts w:ascii="Times New Roman" w:eastAsiaTheme="minorEastAsia" w:hAnsi="Times New Roman"/>
                <w:kern w:val="0"/>
                <w:szCs w:val="21"/>
              </w:rPr>
              <w:t xml:space="preserve"> then it can create a </w:t>
            </w:r>
            <w:proofErr w:type="spellStart"/>
            <w:r w:rsidR="00E716D2">
              <w:rPr>
                <w:rFonts w:ascii="Times New Roman" w:eastAsiaTheme="minorEastAsia" w:hAnsi="Times New Roman"/>
                <w:kern w:val="0"/>
                <w:szCs w:val="21"/>
              </w:rPr>
              <w:t>subvi</w:t>
            </w:r>
            <w:proofErr w:type="spellEnd"/>
            <w:r w:rsidR="00E716D2">
              <w:rPr>
                <w:rFonts w:ascii="Times New Roman" w:eastAsiaTheme="minorEastAsia" w:hAnsi="Times New Roman"/>
                <w:kern w:val="0"/>
                <w:szCs w:val="21"/>
              </w:rPr>
              <w:t xml:space="preserve"> in your user library.</w:t>
            </w:r>
            <w:r w:rsidR="00071510">
              <w:rPr>
                <w:rFonts w:ascii="Times New Roman" w:eastAsiaTheme="minorEastAsia" w:hAnsi="Times New Roman"/>
                <w:kern w:val="0"/>
                <w:szCs w:val="21"/>
              </w:rPr>
              <w:t xml:space="preserve"> After done this, we can add this </w:t>
            </w:r>
            <w:proofErr w:type="spellStart"/>
            <w:r w:rsidR="00071510">
              <w:rPr>
                <w:rFonts w:ascii="Times New Roman" w:eastAsiaTheme="minorEastAsia" w:hAnsi="Times New Roman"/>
                <w:kern w:val="0"/>
                <w:szCs w:val="21"/>
              </w:rPr>
              <w:t>subvi</w:t>
            </w:r>
            <w:proofErr w:type="spellEnd"/>
            <w:r w:rsidR="00071510">
              <w:rPr>
                <w:rFonts w:ascii="Times New Roman" w:eastAsiaTheme="minorEastAsia" w:hAnsi="Times New Roman"/>
                <w:kern w:val="0"/>
                <w:szCs w:val="21"/>
              </w:rPr>
              <w:t xml:space="preserve"> in our project.</w:t>
            </w:r>
            <w:r w:rsidR="0067084A">
              <w:rPr>
                <w:rFonts w:ascii="Times New Roman" w:eastAsiaTheme="minorEastAsia" w:hAnsi="Times New Roman"/>
                <w:kern w:val="0"/>
                <w:szCs w:val="21"/>
              </w:rPr>
              <w:t xml:space="preserve"> But remember to correct the default setting of the parameters of the </w:t>
            </w:r>
            <w:r w:rsidR="0082780F">
              <w:rPr>
                <w:rFonts w:ascii="Times New Roman" w:eastAsiaTheme="minorEastAsia" w:hAnsi="Times New Roman"/>
                <w:kern w:val="0"/>
                <w:szCs w:val="21"/>
              </w:rPr>
              <w:t>input</w:t>
            </w:r>
            <w:r w:rsidR="00452B7B">
              <w:rPr>
                <w:rFonts w:ascii="Times New Roman" w:eastAsiaTheme="minorEastAsia" w:hAnsi="Times New Roman"/>
                <w:kern w:val="0"/>
                <w:szCs w:val="21"/>
              </w:rPr>
              <w:t xml:space="preserve"> type, otherwise the music played out will sound card.</w:t>
            </w:r>
          </w:p>
          <w:p w14:paraId="79161BEF" w14:textId="7438D7C1" w:rsidR="00B77B47" w:rsidRDefault="00B77B47" w:rsidP="005D20DE">
            <w:pPr>
              <w:rPr>
                <w:rFonts w:ascii="Times New Roman" w:eastAsiaTheme="minorEastAsia" w:hAnsi="Times New Roman"/>
                <w:kern w:val="0"/>
                <w:szCs w:val="21"/>
              </w:rPr>
            </w:pPr>
            <w:r>
              <w:rPr>
                <w:rFonts w:ascii="Times New Roman" w:eastAsiaTheme="minorEastAsia" w:hAnsi="Times New Roman"/>
                <w:kern w:val="0"/>
                <w:szCs w:val="21"/>
              </w:rPr>
              <w:t>The block diagram:</w:t>
            </w:r>
          </w:p>
          <w:p w14:paraId="771C972E" w14:textId="5BDBEB85" w:rsidR="00CA3685" w:rsidRPr="00CA3685" w:rsidRDefault="00B77B47" w:rsidP="00162E11">
            <w:pPr>
              <w:rPr>
                <w:rFonts w:ascii="Times New Roman" w:eastAsiaTheme="minorEastAsia" w:hAnsi="Times New Roman"/>
                <w:kern w:val="0"/>
                <w:szCs w:val="21"/>
              </w:rPr>
            </w:pPr>
            <w:r w:rsidRPr="00B77B47">
              <w:rPr>
                <w:rFonts w:ascii="Times New Roman" w:eastAsiaTheme="minorEastAsia" w:hAnsi="Times New Roman"/>
                <w:noProof/>
                <w:kern w:val="0"/>
                <w:szCs w:val="21"/>
              </w:rPr>
              <w:drawing>
                <wp:inline distT="0" distB="0" distL="0" distR="0" wp14:anchorId="4098A5FB" wp14:editId="68DF8177">
                  <wp:extent cx="5542059" cy="2887796"/>
                  <wp:effectExtent l="0" t="0" r="1905" b="8255"/>
                  <wp:docPr id="5" name="图片 4">
                    <a:extLst xmlns:a="http://schemas.openxmlformats.org/drawingml/2006/main">
                      <a:ext uri="{FF2B5EF4-FFF2-40B4-BE49-F238E27FC236}">
                        <a16:creationId xmlns:a16="http://schemas.microsoft.com/office/drawing/2014/main" id="{89B298C4-9495-4C7C-A38F-7006430C3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9B298C4-9495-4C7C-A38F-7006430C3A9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4380" cy="2889005"/>
                          </a:xfrm>
                          <a:prstGeom prst="rect">
                            <a:avLst/>
                          </a:prstGeom>
                        </pic:spPr>
                      </pic:pic>
                    </a:graphicData>
                  </a:graphic>
                </wp:inline>
              </w:drawing>
            </w:r>
          </w:p>
          <w:p w14:paraId="15FE3964" w14:textId="42F24C92" w:rsidR="001F645D" w:rsidRDefault="00162E11" w:rsidP="00162E11">
            <w:pPr>
              <w:rPr>
                <w:rFonts w:ascii="Times New Roman" w:eastAsia="楷体_GB2312" w:hAnsi="Times New Roman"/>
                <w:b/>
                <w:bCs/>
                <w:kern w:val="0"/>
                <w:sz w:val="28"/>
                <w:szCs w:val="28"/>
              </w:rPr>
            </w:pPr>
            <w:r>
              <w:rPr>
                <w:rFonts w:ascii="Times New Roman" w:eastAsia="楷体_GB2312" w:hAnsi="Times New Roman"/>
                <w:b/>
                <w:bCs/>
                <w:kern w:val="0"/>
                <w:sz w:val="28"/>
                <w:szCs w:val="28"/>
              </w:rPr>
              <w:lastRenderedPageBreak/>
              <w:t xml:space="preserve">Result &amp; Evaluation of </w:t>
            </w:r>
            <w:r w:rsidR="00083A32">
              <w:rPr>
                <w:rFonts w:ascii="Times New Roman" w:eastAsia="楷体_GB2312" w:hAnsi="Times New Roman"/>
                <w:b/>
                <w:bCs/>
                <w:kern w:val="0"/>
                <w:sz w:val="28"/>
                <w:szCs w:val="28"/>
              </w:rPr>
              <w:t>F</w:t>
            </w:r>
            <w:r>
              <w:rPr>
                <w:rFonts w:ascii="Times New Roman" w:eastAsia="楷体_GB2312" w:hAnsi="Times New Roman"/>
                <w:b/>
                <w:bCs/>
                <w:kern w:val="0"/>
                <w:sz w:val="28"/>
                <w:szCs w:val="28"/>
              </w:rPr>
              <w:t>M receiver:</w:t>
            </w:r>
          </w:p>
          <w:p w14:paraId="7E1AA2F9" w14:textId="1B77B889" w:rsidR="00FD7760" w:rsidRDefault="00FD7760" w:rsidP="00162E11">
            <w:pPr>
              <w:rPr>
                <w:rFonts w:ascii="Times New Roman" w:eastAsia="楷体_GB2312" w:hAnsi="Times New Roman"/>
                <w:kern w:val="0"/>
                <w:sz w:val="28"/>
                <w:szCs w:val="28"/>
              </w:rPr>
            </w:pPr>
            <w:r>
              <w:rPr>
                <w:rFonts w:ascii="Times New Roman" w:eastAsia="楷体_GB2312" w:hAnsi="Times New Roman" w:hint="eastAsia"/>
                <w:b/>
                <w:bCs/>
                <w:kern w:val="0"/>
                <w:sz w:val="28"/>
                <w:szCs w:val="28"/>
              </w:rPr>
              <w:t xml:space="preserve"> </w:t>
            </w:r>
            <w:r>
              <w:rPr>
                <w:rFonts w:ascii="Times New Roman" w:eastAsia="楷体_GB2312" w:hAnsi="Times New Roman"/>
                <w:kern w:val="0"/>
                <w:sz w:val="28"/>
                <w:szCs w:val="28"/>
              </w:rPr>
              <w:t>a video is included in a followed zip document</w:t>
            </w:r>
            <w:r w:rsidR="008D6B27">
              <w:rPr>
                <w:rFonts w:ascii="Times New Roman" w:eastAsia="楷体_GB2312" w:hAnsi="Times New Roman"/>
                <w:kern w:val="0"/>
                <w:sz w:val="28"/>
                <w:szCs w:val="28"/>
              </w:rPr>
              <w:t>.</w:t>
            </w:r>
          </w:p>
          <w:p w14:paraId="7817FF00" w14:textId="594A1ABF" w:rsidR="00573020" w:rsidRPr="00573020" w:rsidRDefault="00573020" w:rsidP="00162E11">
            <w:pPr>
              <w:rPr>
                <w:rFonts w:ascii="Times New Roman" w:eastAsia="楷体_GB2312" w:hAnsi="Times New Roman"/>
                <w:b/>
                <w:bCs/>
                <w:kern w:val="0"/>
                <w:sz w:val="28"/>
                <w:szCs w:val="28"/>
              </w:rPr>
            </w:pPr>
            <w:r w:rsidRPr="00573020">
              <w:rPr>
                <w:rFonts w:ascii="Times New Roman" w:eastAsia="楷体_GB2312" w:hAnsi="Times New Roman" w:hint="eastAsia"/>
                <w:b/>
                <w:bCs/>
                <w:kern w:val="0"/>
                <w:sz w:val="28"/>
                <w:szCs w:val="28"/>
              </w:rPr>
              <w:t>E</w:t>
            </w:r>
            <w:r w:rsidRPr="00573020">
              <w:rPr>
                <w:rFonts w:ascii="Times New Roman" w:eastAsia="楷体_GB2312" w:hAnsi="Times New Roman"/>
                <w:b/>
                <w:bCs/>
                <w:kern w:val="0"/>
                <w:sz w:val="28"/>
                <w:szCs w:val="28"/>
              </w:rPr>
              <w:t>valuation of the result</w:t>
            </w:r>
            <w:r w:rsidR="00083A32">
              <w:rPr>
                <w:rFonts w:ascii="Times New Roman" w:eastAsia="楷体_GB2312" w:hAnsi="Times New Roman" w:hint="eastAsia"/>
                <w:b/>
                <w:bCs/>
                <w:kern w:val="0"/>
                <w:sz w:val="28"/>
                <w:szCs w:val="28"/>
              </w:rPr>
              <w:t>：</w:t>
            </w:r>
          </w:p>
          <w:p w14:paraId="67379D3F" w14:textId="77777777" w:rsidR="00345138" w:rsidRDefault="00345138" w:rsidP="00345138">
            <w:pPr>
              <w:pStyle w:val="a7"/>
              <w:numPr>
                <w:ilvl w:val="0"/>
                <w:numId w:val="3"/>
              </w:numPr>
              <w:ind w:firstLineChars="0"/>
              <w:rPr>
                <w:rFonts w:ascii="Times New Roman" w:eastAsiaTheme="minorEastAsia" w:hAnsi="Times New Roman"/>
                <w:kern w:val="0"/>
                <w:sz w:val="28"/>
                <w:szCs w:val="28"/>
              </w:rPr>
            </w:pPr>
            <w:r w:rsidRPr="00AC1048">
              <w:rPr>
                <w:rFonts w:ascii="Times New Roman" w:eastAsiaTheme="minorEastAsia" w:hAnsi="Times New Roman" w:hint="eastAsia"/>
                <w:kern w:val="0"/>
                <w:sz w:val="28"/>
                <w:szCs w:val="28"/>
              </w:rPr>
              <w:t>T</w:t>
            </w:r>
            <w:r w:rsidRPr="00AC1048">
              <w:rPr>
                <w:rFonts w:ascii="Times New Roman" w:eastAsiaTheme="minorEastAsia" w:hAnsi="Times New Roman"/>
                <w:kern w:val="0"/>
                <w:sz w:val="28"/>
                <w:szCs w:val="28"/>
              </w:rPr>
              <w:t>he influence of IQ Rate:</w:t>
            </w:r>
          </w:p>
          <w:p w14:paraId="5B986D20" w14:textId="77777777" w:rsidR="00345138" w:rsidRDefault="00345138" w:rsidP="005D20DE">
            <w:pPr>
              <w:pStyle w:val="a7"/>
              <w:ind w:left="720"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F</w:t>
            </w:r>
            <w:r>
              <w:rPr>
                <w:rFonts w:ascii="Times New Roman" w:eastAsiaTheme="minorEastAsia" w:hAnsi="Times New Roman"/>
                <w:kern w:val="0"/>
                <w:szCs w:val="21"/>
              </w:rPr>
              <w:t>rom the project, what can be known is that IQ rate should be among the range of [275000,315000]. In this range, the music signal can be demodulated relatively perfectly. Otherwise, the music played is unstable and distortional.</w:t>
            </w:r>
          </w:p>
          <w:p w14:paraId="0B5BD086" w14:textId="5BC47488" w:rsidR="00345138" w:rsidRDefault="00345138" w:rsidP="00345138">
            <w:pPr>
              <w:pStyle w:val="a7"/>
              <w:keepNext/>
              <w:ind w:left="720" w:firstLineChars="0" w:firstLine="0"/>
            </w:pPr>
            <w:r>
              <w:rPr>
                <w:noProof/>
              </w:rPr>
              <w:drawing>
                <wp:inline distT="0" distB="0" distL="0" distR="0" wp14:anchorId="39EC62F9" wp14:editId="3C9DBD1A">
                  <wp:extent cx="4290060" cy="22410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923" cy="2246251"/>
                          </a:xfrm>
                          <a:prstGeom prst="rect">
                            <a:avLst/>
                          </a:prstGeom>
                        </pic:spPr>
                      </pic:pic>
                    </a:graphicData>
                  </a:graphic>
                </wp:inline>
              </w:drawing>
            </w:r>
          </w:p>
          <w:p w14:paraId="5742D4D9" w14:textId="1AB77C18" w:rsidR="00345138" w:rsidRDefault="00345138" w:rsidP="00345138">
            <w:pPr>
              <w:pStyle w:val="a8"/>
              <w:jc w:val="center"/>
              <w:rPr>
                <w:b/>
                <w:bCs/>
                <w:i/>
                <w:iCs/>
              </w:rPr>
            </w:pPr>
            <w:r w:rsidRPr="00D92F6A">
              <w:rPr>
                <w:b/>
                <w:bCs/>
                <w:i/>
                <w:iCs/>
              </w:rPr>
              <w:t xml:space="preserve">IQ rate=300k Hz </w:t>
            </w:r>
          </w:p>
          <w:p w14:paraId="5D1C9DC6" w14:textId="77777777" w:rsidR="00345138" w:rsidRPr="00345138" w:rsidRDefault="00345138" w:rsidP="00345138">
            <w:pPr>
              <w:keepNext/>
              <w:ind w:left="720"/>
            </w:pPr>
            <w:r w:rsidRPr="00345138">
              <w:rPr>
                <w:noProof/>
              </w:rPr>
              <w:drawing>
                <wp:inline distT="0" distB="0" distL="0" distR="0" wp14:anchorId="3B8732BD" wp14:editId="4CB241AB">
                  <wp:extent cx="2286000" cy="17446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7732" cy="1753596"/>
                          </a:xfrm>
                          <a:prstGeom prst="rect">
                            <a:avLst/>
                          </a:prstGeom>
                        </pic:spPr>
                      </pic:pic>
                    </a:graphicData>
                  </a:graphic>
                </wp:inline>
              </w:drawing>
            </w:r>
            <w:r w:rsidRPr="00345138">
              <w:rPr>
                <w:noProof/>
              </w:rPr>
              <w:t xml:space="preserve"> </w:t>
            </w:r>
            <w:r w:rsidRPr="00345138">
              <w:rPr>
                <w:noProof/>
              </w:rPr>
              <w:drawing>
                <wp:inline distT="0" distB="0" distL="0" distR="0" wp14:anchorId="6D8E221F" wp14:editId="00BFF9C6">
                  <wp:extent cx="2255520" cy="17252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6530" cy="1756664"/>
                          </a:xfrm>
                          <a:prstGeom prst="rect">
                            <a:avLst/>
                          </a:prstGeom>
                        </pic:spPr>
                      </pic:pic>
                    </a:graphicData>
                  </a:graphic>
                </wp:inline>
              </w:drawing>
            </w:r>
          </w:p>
          <w:p w14:paraId="2DDD9B5C" w14:textId="77777777" w:rsidR="00345138" w:rsidRPr="00345138" w:rsidRDefault="00345138" w:rsidP="00345138">
            <w:pPr>
              <w:ind w:firstLineChars="800" w:firstLine="1606"/>
              <w:rPr>
                <w:rFonts w:asciiTheme="majorHAnsi" w:eastAsia="黑体" w:hAnsiTheme="majorHAnsi" w:cstheme="majorBidi"/>
                <w:b/>
                <w:bCs/>
                <w:i/>
                <w:iCs/>
                <w:sz w:val="20"/>
                <w:szCs w:val="20"/>
              </w:rPr>
            </w:pPr>
            <w:r w:rsidRPr="00345138">
              <w:rPr>
                <w:rFonts w:asciiTheme="majorHAnsi" w:eastAsia="黑体" w:hAnsiTheme="majorHAnsi" w:cstheme="majorBidi"/>
                <w:b/>
                <w:bCs/>
                <w:i/>
                <w:iCs/>
                <w:sz w:val="20"/>
                <w:szCs w:val="20"/>
              </w:rPr>
              <w:t>IQ rate=230k Hz                         IQ rate=400k Hz</w:t>
            </w:r>
          </w:p>
          <w:p w14:paraId="299DD783" w14:textId="77777777" w:rsidR="00345138" w:rsidRPr="00345138" w:rsidRDefault="00345138" w:rsidP="00345138">
            <w:pPr>
              <w:numPr>
                <w:ilvl w:val="0"/>
                <w:numId w:val="3"/>
              </w:numPr>
              <w:rPr>
                <w:rFonts w:ascii="Times New Roman" w:eastAsiaTheme="minorEastAsia" w:hAnsi="Times New Roman"/>
                <w:kern w:val="0"/>
                <w:sz w:val="28"/>
                <w:szCs w:val="28"/>
              </w:rPr>
            </w:pPr>
            <w:r w:rsidRPr="00345138">
              <w:rPr>
                <w:rFonts w:ascii="Times New Roman" w:eastAsiaTheme="minorEastAsia" w:hAnsi="Times New Roman"/>
                <w:kern w:val="0"/>
                <w:sz w:val="28"/>
                <w:szCs w:val="28"/>
              </w:rPr>
              <w:t>The influence of numbers of channel&amp; sample rate:</w:t>
            </w:r>
          </w:p>
          <w:p w14:paraId="2761942F" w14:textId="77777777" w:rsidR="00345138" w:rsidRPr="00345138" w:rsidRDefault="00345138" w:rsidP="00345138">
            <w:pPr>
              <w:ind w:left="720"/>
              <w:rPr>
                <w:rFonts w:ascii="Times New Roman" w:eastAsiaTheme="minorEastAsia" w:hAnsi="Times New Roman"/>
                <w:kern w:val="0"/>
                <w:szCs w:val="21"/>
              </w:rPr>
            </w:pPr>
            <w:r w:rsidRPr="00345138">
              <w:rPr>
                <w:rFonts w:ascii="Times New Roman" w:eastAsiaTheme="minorEastAsia" w:hAnsi="Times New Roman" w:hint="eastAsia"/>
                <w:kern w:val="0"/>
                <w:szCs w:val="21"/>
              </w:rPr>
              <w:t>A</w:t>
            </w:r>
            <w:r w:rsidRPr="00345138">
              <w:rPr>
                <w:rFonts w:ascii="Times New Roman" w:eastAsiaTheme="minorEastAsia" w:hAnsi="Times New Roman"/>
                <w:kern w:val="0"/>
                <w:szCs w:val="21"/>
              </w:rPr>
              <w:t>fter the experiment, a phenomenon what can be found is that the music signal can be perfectly played only when the setting of channel and sample rate are (1,44100) or (2,22050).</w:t>
            </w:r>
          </w:p>
          <w:p w14:paraId="657E8F83" w14:textId="77777777" w:rsidR="00345138" w:rsidRPr="00345138" w:rsidRDefault="00345138" w:rsidP="00345138">
            <w:pPr>
              <w:keepNext/>
              <w:ind w:left="720"/>
            </w:pPr>
            <w:r w:rsidRPr="00345138">
              <w:rPr>
                <w:noProof/>
              </w:rPr>
              <w:lastRenderedPageBreak/>
              <w:drawing>
                <wp:inline distT="0" distB="0" distL="0" distR="0" wp14:anchorId="5FDDD3CE" wp14:editId="5C136C7D">
                  <wp:extent cx="2165935" cy="12331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1797" cy="1247894"/>
                          </a:xfrm>
                          <a:prstGeom prst="rect">
                            <a:avLst/>
                          </a:prstGeom>
                        </pic:spPr>
                      </pic:pic>
                    </a:graphicData>
                  </a:graphic>
                </wp:inline>
              </w:drawing>
            </w:r>
            <w:r w:rsidRPr="00345138">
              <w:rPr>
                <w:rFonts w:hint="eastAsia"/>
              </w:rPr>
              <w:t xml:space="preserve"> </w:t>
            </w:r>
            <w:r w:rsidRPr="00345138">
              <w:rPr>
                <w:noProof/>
              </w:rPr>
              <w:drawing>
                <wp:inline distT="0" distB="0" distL="0" distR="0" wp14:anchorId="7035D6DE" wp14:editId="5C80EC39">
                  <wp:extent cx="2270760" cy="12605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0433" cy="1277064"/>
                          </a:xfrm>
                          <a:prstGeom prst="rect">
                            <a:avLst/>
                          </a:prstGeom>
                        </pic:spPr>
                      </pic:pic>
                    </a:graphicData>
                  </a:graphic>
                </wp:inline>
              </w:drawing>
            </w:r>
          </w:p>
          <w:p w14:paraId="43547685" w14:textId="77777777" w:rsidR="00345138" w:rsidRPr="00345138" w:rsidRDefault="00345138" w:rsidP="00345138">
            <w:pPr>
              <w:ind w:firstLineChars="500" w:firstLine="1004"/>
              <w:rPr>
                <w:rFonts w:asciiTheme="majorHAnsi" w:eastAsia="黑体" w:hAnsiTheme="majorHAnsi" w:cstheme="majorBidi"/>
                <w:b/>
                <w:bCs/>
                <w:i/>
                <w:iCs/>
                <w:noProof/>
                <w:sz w:val="20"/>
                <w:szCs w:val="20"/>
              </w:rPr>
            </w:pPr>
            <w:r w:rsidRPr="00345138">
              <w:rPr>
                <w:rFonts w:asciiTheme="majorHAnsi" w:eastAsia="黑体" w:hAnsiTheme="majorHAnsi" w:cstheme="majorBidi"/>
                <w:b/>
                <w:bCs/>
                <w:i/>
                <w:iCs/>
                <w:sz w:val="20"/>
                <w:szCs w:val="20"/>
              </w:rPr>
              <w:t xml:space="preserve">channel=1 sample rate=44100        channel=2 sample rate=22050 </w:t>
            </w:r>
          </w:p>
          <w:p w14:paraId="1A53B5AB" w14:textId="77777777" w:rsidR="00345138" w:rsidRPr="00345138" w:rsidRDefault="00345138" w:rsidP="00345138">
            <w:pPr>
              <w:keepNext/>
              <w:ind w:left="720"/>
            </w:pPr>
            <w:r w:rsidRPr="00345138">
              <w:rPr>
                <w:noProof/>
              </w:rPr>
              <w:drawing>
                <wp:inline distT="0" distB="0" distL="0" distR="0" wp14:anchorId="58F31DFF" wp14:editId="01D2B0EF">
                  <wp:extent cx="4526280" cy="25443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264" cy="2548818"/>
                          </a:xfrm>
                          <a:prstGeom prst="rect">
                            <a:avLst/>
                          </a:prstGeom>
                        </pic:spPr>
                      </pic:pic>
                    </a:graphicData>
                  </a:graphic>
                </wp:inline>
              </w:drawing>
            </w:r>
          </w:p>
          <w:p w14:paraId="186D236F" w14:textId="77777777" w:rsidR="00345138" w:rsidRPr="00345138" w:rsidRDefault="00345138" w:rsidP="00345138">
            <w:pPr>
              <w:jc w:val="center"/>
              <w:rPr>
                <w:rFonts w:ascii="Times New Roman" w:eastAsiaTheme="minorEastAsia" w:hAnsi="Times New Roman" w:cstheme="majorBidi"/>
                <w:b/>
                <w:bCs/>
                <w:i/>
                <w:iCs/>
                <w:kern w:val="0"/>
                <w:szCs w:val="21"/>
              </w:rPr>
            </w:pPr>
            <w:r w:rsidRPr="00345138">
              <w:rPr>
                <w:rFonts w:asciiTheme="majorHAnsi" w:eastAsia="黑体" w:hAnsiTheme="majorHAnsi" w:cstheme="majorBidi"/>
                <w:b/>
                <w:bCs/>
                <w:i/>
                <w:iCs/>
                <w:sz w:val="20"/>
                <w:szCs w:val="20"/>
              </w:rPr>
              <w:t>channel=3 sample rate=14700</w:t>
            </w:r>
          </w:p>
          <w:p w14:paraId="2DF529A6" w14:textId="77777777" w:rsidR="00345138" w:rsidRPr="00345138" w:rsidRDefault="00345138" w:rsidP="00345138">
            <w:pPr>
              <w:numPr>
                <w:ilvl w:val="0"/>
                <w:numId w:val="3"/>
              </w:numPr>
              <w:rPr>
                <w:rFonts w:ascii="Times New Roman" w:eastAsiaTheme="minorEastAsia" w:hAnsi="Times New Roman"/>
                <w:kern w:val="0"/>
                <w:sz w:val="28"/>
                <w:szCs w:val="28"/>
              </w:rPr>
            </w:pPr>
            <w:r w:rsidRPr="00345138">
              <w:rPr>
                <w:rFonts w:ascii="Times New Roman" w:eastAsiaTheme="minorEastAsia" w:hAnsi="Times New Roman" w:hint="eastAsia"/>
                <w:kern w:val="0"/>
                <w:sz w:val="28"/>
                <w:szCs w:val="28"/>
              </w:rPr>
              <w:t>T</w:t>
            </w:r>
            <w:r w:rsidRPr="00345138">
              <w:rPr>
                <w:rFonts w:ascii="Times New Roman" w:eastAsiaTheme="minorEastAsia" w:hAnsi="Times New Roman"/>
                <w:kern w:val="0"/>
                <w:sz w:val="28"/>
                <w:szCs w:val="28"/>
              </w:rPr>
              <w:t>he control of music length that played:</w:t>
            </w:r>
          </w:p>
          <w:p w14:paraId="314B945B" w14:textId="77777777" w:rsidR="00345138" w:rsidRPr="00345138" w:rsidRDefault="00345138" w:rsidP="00345138">
            <w:pPr>
              <w:ind w:left="720"/>
              <w:jc w:val="center"/>
              <w:rPr>
                <w:rFonts w:ascii="Times New Roman" w:eastAsiaTheme="minorEastAsia" w:hAnsi="Times New Roman"/>
                <w:kern w:val="0"/>
                <w:sz w:val="28"/>
                <w:szCs w:val="28"/>
              </w:rPr>
            </w:pPr>
            <w:r w:rsidRPr="00345138">
              <w:rPr>
                <w:noProof/>
              </w:rPr>
              <w:drawing>
                <wp:inline distT="0" distB="0" distL="0" distR="0" wp14:anchorId="0ADA6684" wp14:editId="779B9771">
                  <wp:extent cx="1447800" cy="895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7800" cy="895350"/>
                          </a:xfrm>
                          <a:prstGeom prst="rect">
                            <a:avLst/>
                          </a:prstGeom>
                        </pic:spPr>
                      </pic:pic>
                    </a:graphicData>
                  </a:graphic>
                </wp:inline>
              </w:drawing>
            </w:r>
          </w:p>
          <w:p w14:paraId="0C2073C6" w14:textId="77777777" w:rsidR="00345138" w:rsidRPr="00345138" w:rsidRDefault="00345138" w:rsidP="00345138"/>
          <w:p w14:paraId="7296BFFE" w14:textId="77777777" w:rsidR="00083A32" w:rsidRDefault="00083A32" w:rsidP="00083A32">
            <w:pPr>
              <w:pStyle w:val="a7"/>
              <w:ind w:left="720"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W</w:t>
            </w:r>
            <w:r>
              <w:rPr>
                <w:rFonts w:ascii="Times New Roman" w:eastAsiaTheme="minorEastAsia" w:hAnsi="Times New Roman"/>
                <w:kern w:val="0"/>
                <w:szCs w:val="21"/>
              </w:rPr>
              <w:t>hat can be found is that this module can control the length of music played.</w:t>
            </w:r>
          </w:p>
          <w:p w14:paraId="1C506DDC" w14:textId="77777777" w:rsidR="00083A32" w:rsidRPr="00970569" w:rsidRDefault="00083A32" w:rsidP="00083A32">
            <w:pPr>
              <w:pStyle w:val="a7"/>
              <w:ind w:left="720"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A</w:t>
            </w:r>
            <w:r>
              <w:rPr>
                <w:rFonts w:ascii="Times New Roman" w:eastAsiaTheme="minorEastAsia" w:hAnsi="Times New Roman"/>
                <w:kern w:val="0"/>
                <w:szCs w:val="21"/>
              </w:rPr>
              <w:t xml:space="preserve">s the number </w:t>
            </w:r>
            <w:r>
              <w:rPr>
                <w:rFonts w:ascii="Times New Roman" w:eastAsiaTheme="minorEastAsia" w:hAnsi="Times New Roman" w:hint="eastAsia"/>
                <w:kern w:val="0"/>
                <w:szCs w:val="21"/>
              </w:rPr>
              <w:t>i</w:t>
            </w:r>
            <w:r>
              <w:rPr>
                <w:rFonts w:ascii="Times New Roman" w:eastAsiaTheme="minorEastAsia" w:hAnsi="Times New Roman"/>
                <w:kern w:val="0"/>
                <w:szCs w:val="21"/>
              </w:rPr>
              <w:t>ncreases, the length gets longer.</w:t>
            </w:r>
          </w:p>
          <w:p w14:paraId="54934AB1" w14:textId="77777777" w:rsidR="00083A32" w:rsidRDefault="00083A32" w:rsidP="00083A32">
            <w:pPr>
              <w:pStyle w:val="a7"/>
              <w:keepNext/>
              <w:ind w:left="720" w:firstLineChars="0" w:firstLine="0"/>
            </w:pPr>
            <w:r>
              <w:rPr>
                <w:noProof/>
              </w:rPr>
              <w:lastRenderedPageBreak/>
              <w:drawing>
                <wp:inline distT="0" distB="0" distL="0" distR="0" wp14:anchorId="699ADAF7" wp14:editId="74CF2393">
                  <wp:extent cx="4686300" cy="26382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760" cy="2641867"/>
                          </a:xfrm>
                          <a:prstGeom prst="rect">
                            <a:avLst/>
                          </a:prstGeom>
                        </pic:spPr>
                      </pic:pic>
                    </a:graphicData>
                  </a:graphic>
                </wp:inline>
              </w:drawing>
            </w:r>
          </w:p>
          <w:p w14:paraId="31A543DD" w14:textId="77777777" w:rsidR="00083A32" w:rsidRPr="0012081A" w:rsidRDefault="00083A32" w:rsidP="00083A32">
            <w:pPr>
              <w:pStyle w:val="a8"/>
              <w:jc w:val="center"/>
              <w:rPr>
                <w:rFonts w:ascii="Times New Roman" w:eastAsiaTheme="minorEastAsia" w:hAnsi="Times New Roman"/>
                <w:b/>
                <w:bCs/>
                <w:i/>
                <w:iCs/>
                <w:kern w:val="0"/>
                <w:sz w:val="28"/>
                <w:szCs w:val="28"/>
              </w:rPr>
            </w:pPr>
            <w:r w:rsidRPr="0012081A">
              <w:rPr>
                <w:b/>
                <w:bCs/>
                <w:i/>
                <w:iCs/>
              </w:rPr>
              <w:t>constant=40</w:t>
            </w:r>
          </w:p>
          <w:p w14:paraId="2C294DC7" w14:textId="77777777" w:rsidR="00083A32" w:rsidRDefault="00083A32" w:rsidP="00083A32">
            <w:pPr>
              <w:pStyle w:val="a7"/>
              <w:keepNext/>
              <w:ind w:left="720" w:firstLineChars="0" w:firstLine="0"/>
            </w:pPr>
            <w:r>
              <w:rPr>
                <w:noProof/>
              </w:rPr>
              <w:drawing>
                <wp:inline distT="0" distB="0" distL="0" distR="0" wp14:anchorId="4994A32E" wp14:editId="66450163">
                  <wp:extent cx="4663440" cy="252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784" cy="2533314"/>
                          </a:xfrm>
                          <a:prstGeom prst="rect">
                            <a:avLst/>
                          </a:prstGeom>
                        </pic:spPr>
                      </pic:pic>
                    </a:graphicData>
                  </a:graphic>
                </wp:inline>
              </w:drawing>
            </w:r>
          </w:p>
          <w:p w14:paraId="479992A0" w14:textId="77777777" w:rsidR="00083A32" w:rsidRPr="0012081A" w:rsidRDefault="00083A32" w:rsidP="00083A32">
            <w:pPr>
              <w:pStyle w:val="a8"/>
              <w:jc w:val="center"/>
              <w:rPr>
                <w:rFonts w:ascii="Times New Roman" w:eastAsiaTheme="minorEastAsia" w:hAnsi="Times New Roman"/>
                <w:b/>
                <w:bCs/>
                <w:i/>
                <w:iCs/>
                <w:kern w:val="0"/>
                <w:sz w:val="28"/>
                <w:szCs w:val="28"/>
              </w:rPr>
            </w:pPr>
            <w:r w:rsidRPr="0012081A">
              <w:rPr>
                <w:b/>
                <w:bCs/>
                <w:i/>
                <w:iCs/>
              </w:rPr>
              <w:t>constant=100</w:t>
            </w:r>
          </w:p>
          <w:p w14:paraId="18474C12" w14:textId="77777777" w:rsidR="00083A32" w:rsidRDefault="00083A32" w:rsidP="00083A32">
            <w:pPr>
              <w:pStyle w:val="a7"/>
              <w:keepNext/>
              <w:ind w:left="720" w:firstLineChars="0" w:firstLine="0"/>
            </w:pPr>
            <w:r>
              <w:rPr>
                <w:noProof/>
              </w:rPr>
              <w:drawing>
                <wp:inline distT="0" distB="0" distL="0" distR="0" wp14:anchorId="70DE2160" wp14:editId="14B3501F">
                  <wp:extent cx="4587240" cy="26183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210" cy="2624052"/>
                          </a:xfrm>
                          <a:prstGeom prst="rect">
                            <a:avLst/>
                          </a:prstGeom>
                        </pic:spPr>
                      </pic:pic>
                    </a:graphicData>
                  </a:graphic>
                </wp:inline>
              </w:drawing>
            </w:r>
          </w:p>
          <w:p w14:paraId="023E150D" w14:textId="77777777" w:rsidR="00083A32" w:rsidRPr="0012081A" w:rsidRDefault="00083A32" w:rsidP="00083A32">
            <w:pPr>
              <w:pStyle w:val="a8"/>
              <w:jc w:val="center"/>
              <w:rPr>
                <w:rFonts w:ascii="Times New Roman" w:eastAsiaTheme="minorEastAsia" w:hAnsi="Times New Roman"/>
                <w:b/>
                <w:bCs/>
                <w:i/>
                <w:iCs/>
                <w:kern w:val="0"/>
                <w:sz w:val="28"/>
                <w:szCs w:val="28"/>
              </w:rPr>
            </w:pPr>
            <w:r w:rsidRPr="0012081A">
              <w:rPr>
                <w:b/>
                <w:bCs/>
                <w:i/>
                <w:iCs/>
              </w:rPr>
              <w:t>constant=160</w:t>
            </w:r>
          </w:p>
          <w:p w14:paraId="22BA4447" w14:textId="77777777" w:rsidR="00083A32" w:rsidRPr="002517D3" w:rsidRDefault="00083A32" w:rsidP="00083A32">
            <w:pPr>
              <w:rPr>
                <w:rFonts w:ascii="Times New Roman" w:eastAsiaTheme="minorEastAsia" w:hAnsi="Times New Roman"/>
                <w:b/>
                <w:bCs/>
                <w:kern w:val="0"/>
                <w:sz w:val="30"/>
                <w:szCs w:val="30"/>
              </w:rPr>
            </w:pPr>
            <w:r w:rsidRPr="002517D3">
              <w:rPr>
                <w:rFonts w:ascii="Times New Roman" w:eastAsiaTheme="minorEastAsia" w:hAnsi="Times New Roman" w:hint="eastAsia"/>
                <w:b/>
                <w:bCs/>
                <w:kern w:val="0"/>
                <w:sz w:val="30"/>
                <w:szCs w:val="30"/>
              </w:rPr>
              <w:lastRenderedPageBreak/>
              <w:t>U</w:t>
            </w:r>
            <w:r w:rsidRPr="002517D3">
              <w:rPr>
                <w:rFonts w:ascii="Times New Roman" w:eastAsiaTheme="minorEastAsia" w:hAnsi="Times New Roman"/>
                <w:b/>
                <w:bCs/>
                <w:kern w:val="0"/>
                <w:sz w:val="30"/>
                <w:szCs w:val="30"/>
              </w:rPr>
              <w:t>ser Interface:</w:t>
            </w:r>
          </w:p>
          <w:p w14:paraId="5EDA263E" w14:textId="77777777" w:rsidR="00083A32" w:rsidRPr="003C37F2" w:rsidRDefault="00083A32" w:rsidP="00083A32">
            <w:pPr>
              <w:rPr>
                <w:rFonts w:asciiTheme="minorEastAsia" w:eastAsiaTheme="minorEastAsia" w:hAnsiTheme="minorEastAsia" w:cs="楷体_GB2312"/>
                <w:kern w:val="0"/>
                <w:szCs w:val="21"/>
              </w:rPr>
            </w:pPr>
            <w:r>
              <w:rPr>
                <w:noProof/>
              </w:rPr>
              <w:drawing>
                <wp:inline distT="0" distB="0" distL="0" distR="0" wp14:anchorId="3E156CA2" wp14:editId="56F5659B">
                  <wp:extent cx="5274310" cy="2965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14:paraId="214BB7FD" w14:textId="77777777" w:rsidR="00083A32" w:rsidRPr="00823A33" w:rsidRDefault="00083A32" w:rsidP="005D20DE">
            <w:pPr>
              <w:ind w:firstLineChars="100" w:firstLine="210"/>
              <w:rPr>
                <w:rFonts w:ascii="Times New Roman" w:eastAsiaTheme="minorEastAsia" w:hAnsi="Times New Roman"/>
                <w:kern w:val="0"/>
                <w:szCs w:val="21"/>
              </w:rPr>
            </w:pPr>
            <w:r w:rsidRPr="00823A33">
              <w:rPr>
                <w:rFonts w:ascii="Times New Roman" w:eastAsiaTheme="minorEastAsia" w:hAnsi="Times New Roman"/>
                <w:kern w:val="0"/>
                <w:szCs w:val="21"/>
              </w:rPr>
              <w:t>This is our design of user interface. We find a picture of FM radio interface which serves as the background. What’s more, time indicator is added to Producer-Consumer Design Pattern so that it can display the time in real time when running.</w:t>
            </w:r>
          </w:p>
          <w:p w14:paraId="50A34B20" w14:textId="77777777" w:rsidR="0094787B" w:rsidRPr="007E0E70" w:rsidRDefault="0094787B" w:rsidP="0094787B">
            <w:pPr>
              <w:rPr>
                <w:rFonts w:ascii="Times New Roman" w:hAnsi="Times New Roman"/>
                <w:b/>
                <w:bCs/>
                <w:kern w:val="0"/>
                <w:sz w:val="30"/>
                <w:szCs w:val="30"/>
              </w:rPr>
            </w:pPr>
            <w:r w:rsidRPr="00C675CB">
              <w:rPr>
                <w:rFonts w:ascii="Times New Roman" w:hAnsi="Times New Roman"/>
                <w:b/>
                <w:bCs/>
                <w:kern w:val="0"/>
                <w:sz w:val="30"/>
                <w:szCs w:val="30"/>
              </w:rPr>
              <w:t>Design of multi-channel system</w:t>
            </w:r>
          </w:p>
          <w:p w14:paraId="2385E2AB" w14:textId="77777777" w:rsidR="0094787B" w:rsidRDefault="0094787B" w:rsidP="0094787B">
            <w:pPr>
              <w:pStyle w:val="a7"/>
              <w:ind w:left="360" w:firstLineChars="0" w:firstLine="0"/>
              <w:rPr>
                <w:rFonts w:ascii="Times New Roman" w:hAnsi="Times New Roman"/>
                <w:b/>
                <w:kern w:val="0"/>
                <w:szCs w:val="21"/>
              </w:rPr>
            </w:pPr>
            <w:r w:rsidRPr="00820A17">
              <w:rPr>
                <w:rFonts w:ascii="Times New Roman" w:hAnsi="Times New Roman"/>
                <w:b/>
                <w:noProof/>
                <w:kern w:val="0"/>
                <w:szCs w:val="21"/>
              </w:rPr>
              <w:drawing>
                <wp:inline distT="0" distB="0" distL="0" distR="0" wp14:anchorId="655543A6" wp14:editId="1311193D">
                  <wp:extent cx="2084771" cy="1296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47"/>
                          <a:stretch/>
                        </pic:blipFill>
                        <pic:spPr bwMode="auto">
                          <a:xfrm>
                            <a:off x="0" y="0"/>
                            <a:ext cx="2084771" cy="1296000"/>
                          </a:xfrm>
                          <a:prstGeom prst="rect">
                            <a:avLst/>
                          </a:prstGeom>
                          <a:ln>
                            <a:noFill/>
                          </a:ln>
                          <a:extLst>
                            <a:ext uri="{53640926-AAD7-44D8-BBD7-CCE9431645EC}">
                              <a14:shadowObscured xmlns:a14="http://schemas.microsoft.com/office/drawing/2010/main"/>
                            </a:ext>
                          </a:extLst>
                        </pic:spPr>
                      </pic:pic>
                    </a:graphicData>
                  </a:graphic>
                </wp:inline>
              </w:drawing>
            </w:r>
            <w:r w:rsidRPr="000B796F">
              <w:rPr>
                <w:noProof/>
              </w:rPr>
              <w:drawing>
                <wp:inline distT="0" distB="0" distL="0" distR="0" wp14:anchorId="1201FC26" wp14:editId="7133001D">
                  <wp:extent cx="2707857" cy="1295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12" t="4595" r="1104" b="5917"/>
                          <a:stretch/>
                        </pic:blipFill>
                        <pic:spPr bwMode="auto">
                          <a:xfrm>
                            <a:off x="0" y="0"/>
                            <a:ext cx="2709111" cy="1296000"/>
                          </a:xfrm>
                          <a:prstGeom prst="rect">
                            <a:avLst/>
                          </a:prstGeom>
                          <a:ln>
                            <a:noFill/>
                          </a:ln>
                          <a:extLst>
                            <a:ext uri="{53640926-AAD7-44D8-BBD7-CCE9431645EC}">
                              <a14:shadowObscured xmlns:a14="http://schemas.microsoft.com/office/drawing/2010/main"/>
                            </a:ext>
                          </a:extLst>
                        </pic:spPr>
                      </pic:pic>
                    </a:graphicData>
                  </a:graphic>
                </wp:inline>
              </w:drawing>
            </w:r>
          </w:p>
          <w:p w14:paraId="04CFDBEF" w14:textId="3370F41D" w:rsidR="0094787B" w:rsidRPr="005D20DE" w:rsidRDefault="0094787B" w:rsidP="005D20DE">
            <w:pPr>
              <w:pStyle w:val="a7"/>
              <w:ind w:left="360" w:firstLineChars="100" w:firstLine="210"/>
              <w:rPr>
                <w:rFonts w:ascii="Times New Roman" w:hAnsi="Times New Roman" w:hint="eastAsia"/>
                <w:bCs/>
                <w:noProof/>
                <w:kern w:val="0"/>
                <w:szCs w:val="21"/>
              </w:rPr>
            </w:pPr>
            <w:r w:rsidRPr="00512CEE">
              <w:rPr>
                <w:rFonts w:ascii="Times New Roman" w:hAnsi="Times New Roman"/>
                <w:bCs/>
                <w:noProof/>
                <w:kern w:val="0"/>
                <w:szCs w:val="21"/>
              </w:rPr>
              <w:t xml:space="preserve">The </w:t>
            </w:r>
            <w:r>
              <w:rPr>
                <w:rFonts w:ascii="Times New Roman" w:hAnsi="Times New Roman"/>
                <w:bCs/>
                <w:noProof/>
                <w:kern w:val="0"/>
                <w:szCs w:val="21"/>
              </w:rPr>
              <w:t>basic idea for the multi-channel system is that we m</w:t>
            </w:r>
            <w:r w:rsidRPr="00AA369D">
              <w:rPr>
                <w:rFonts w:ascii="Times New Roman" w:hAnsi="Times New Roman"/>
                <w:bCs/>
                <w:noProof/>
                <w:kern w:val="0"/>
                <w:szCs w:val="21"/>
              </w:rPr>
              <w:t xml:space="preserve">odulate a single signal </w:t>
            </w:r>
            <w:r>
              <w:rPr>
                <w:rFonts w:ascii="Times New Roman" w:hAnsi="Times New Roman"/>
                <w:bCs/>
                <w:noProof/>
                <w:kern w:val="0"/>
                <w:szCs w:val="21"/>
              </w:rPr>
              <w:t xml:space="preserve">use same type of carrier signal with different carrier frequency </w:t>
            </w:r>
            <w:r w:rsidRPr="00AA369D">
              <w:rPr>
                <w:rFonts w:ascii="Times New Roman" w:hAnsi="Times New Roman"/>
                <w:bCs/>
                <w:noProof/>
                <w:kern w:val="0"/>
                <w:szCs w:val="21"/>
              </w:rPr>
              <w:t>separately</w:t>
            </w:r>
            <w:r>
              <w:rPr>
                <w:rFonts w:ascii="Times New Roman" w:hAnsi="Times New Roman"/>
                <w:bCs/>
                <w:noProof/>
                <w:kern w:val="0"/>
                <w:szCs w:val="21"/>
              </w:rPr>
              <w:t>, a</w:t>
            </w:r>
            <w:r w:rsidRPr="007C0CC3">
              <w:rPr>
                <w:rFonts w:ascii="Times New Roman" w:hAnsi="Times New Roman"/>
                <w:bCs/>
                <w:noProof/>
                <w:kern w:val="0"/>
                <w:szCs w:val="21"/>
              </w:rPr>
              <w:t>nd then add them up and pass them into the channel</w:t>
            </w:r>
            <w:r>
              <w:rPr>
                <w:rFonts w:ascii="Times New Roman" w:hAnsi="Times New Roman"/>
                <w:bCs/>
                <w:noProof/>
                <w:kern w:val="0"/>
                <w:szCs w:val="21"/>
              </w:rPr>
              <w:t>. In the receiver, we use bandpass filter with different passband to s</w:t>
            </w:r>
            <w:r w:rsidRPr="00BF528C">
              <w:rPr>
                <w:rFonts w:ascii="Times New Roman" w:hAnsi="Times New Roman"/>
                <w:bCs/>
                <w:noProof/>
                <w:kern w:val="0"/>
                <w:szCs w:val="21"/>
              </w:rPr>
              <w:t>eparate the composite signals</w:t>
            </w:r>
            <w:r>
              <w:rPr>
                <w:rFonts w:ascii="Times New Roman" w:hAnsi="Times New Roman"/>
                <w:bCs/>
                <w:noProof/>
                <w:kern w:val="0"/>
                <w:szCs w:val="21"/>
              </w:rPr>
              <w:t xml:space="preserve"> and demodulate them separately to get the recovered signal.</w:t>
            </w:r>
          </w:p>
          <w:p w14:paraId="3535250F" w14:textId="77777777" w:rsidR="0094787B" w:rsidRDefault="0094787B" w:rsidP="0094787B">
            <w:pPr>
              <w:pStyle w:val="a7"/>
              <w:numPr>
                <w:ilvl w:val="0"/>
                <w:numId w:val="6"/>
              </w:numPr>
              <w:ind w:firstLineChars="0"/>
              <w:rPr>
                <w:rFonts w:ascii="Times New Roman" w:hAnsi="Times New Roman"/>
                <w:b/>
                <w:kern w:val="0"/>
                <w:szCs w:val="21"/>
              </w:rPr>
            </w:pPr>
            <w:r>
              <w:rPr>
                <w:rFonts w:ascii="Times New Roman" w:hAnsi="Times New Roman"/>
                <w:b/>
                <w:kern w:val="0"/>
                <w:szCs w:val="21"/>
              </w:rPr>
              <w:t>Block diagram</w:t>
            </w:r>
          </w:p>
          <w:p w14:paraId="52DB83FE" w14:textId="77777777" w:rsidR="0094787B" w:rsidRDefault="0094787B" w:rsidP="0094787B">
            <w:pPr>
              <w:pStyle w:val="a7"/>
              <w:numPr>
                <w:ilvl w:val="0"/>
                <w:numId w:val="7"/>
              </w:numPr>
              <w:ind w:firstLineChars="0"/>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ingle tone signal</w:t>
            </w:r>
          </w:p>
          <w:p w14:paraId="4A63956B" w14:textId="77777777" w:rsidR="0094787B" w:rsidRPr="00B35E2E" w:rsidRDefault="0094787B" w:rsidP="0094787B">
            <w:pPr>
              <w:pStyle w:val="a7"/>
              <w:ind w:left="780" w:firstLineChars="0" w:firstLine="0"/>
              <w:rPr>
                <w:rFonts w:ascii="Times New Roman" w:hAnsi="Times New Roman"/>
                <w:bCs/>
                <w:kern w:val="0"/>
                <w:szCs w:val="21"/>
              </w:rPr>
            </w:pPr>
            <w:r>
              <w:rPr>
                <w:noProof/>
              </w:rPr>
              <w:lastRenderedPageBreak/>
              <w:drawing>
                <wp:inline distT="0" distB="0" distL="0" distR="0" wp14:anchorId="4C984F39" wp14:editId="0A240CC3">
                  <wp:extent cx="4320000" cy="1870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1870821"/>
                          </a:xfrm>
                          <a:prstGeom prst="rect">
                            <a:avLst/>
                          </a:prstGeom>
                        </pic:spPr>
                      </pic:pic>
                    </a:graphicData>
                  </a:graphic>
                </wp:inline>
              </w:drawing>
            </w:r>
          </w:p>
          <w:p w14:paraId="56746E03" w14:textId="18313B59" w:rsidR="0094787B" w:rsidRPr="005D20DE" w:rsidRDefault="0094787B" w:rsidP="005D20DE">
            <w:pPr>
              <w:pStyle w:val="a7"/>
              <w:ind w:left="780" w:firstLineChars="0" w:firstLine="0"/>
              <w:rPr>
                <w:rFonts w:ascii="Times New Roman" w:hAnsi="Times New Roman" w:hint="eastAsia"/>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single tone test of the </w:t>
            </w:r>
            <w:r w:rsidRPr="00557F3C">
              <w:rPr>
                <w:rFonts w:ascii="Times New Roman" w:hAnsi="Times New Roman"/>
                <w:bCs/>
                <w:kern w:val="0"/>
                <w:szCs w:val="21"/>
              </w:rPr>
              <w:t xml:space="preserve">multi-channel </w:t>
            </w:r>
            <w:r>
              <w:rPr>
                <w:rFonts w:ascii="Times New Roman" w:hAnsi="Times New Roman"/>
                <w:bCs/>
                <w:kern w:val="0"/>
                <w:szCs w:val="21"/>
              </w:rPr>
              <w:t xml:space="preserve">FM </w:t>
            </w:r>
            <w:r w:rsidRPr="00557F3C">
              <w:rPr>
                <w:rFonts w:ascii="Times New Roman" w:hAnsi="Times New Roman"/>
                <w:bCs/>
                <w:kern w:val="0"/>
                <w:szCs w:val="21"/>
              </w:rPr>
              <w:t>system</w:t>
            </w:r>
            <w:r>
              <w:rPr>
                <w:rFonts w:ascii="Times New Roman" w:hAnsi="Times New Roman"/>
                <w:bCs/>
                <w:kern w:val="0"/>
                <w:szCs w:val="21"/>
              </w:rPr>
              <w:t xml:space="preserve">. In this test, we </w:t>
            </w:r>
            <w:r w:rsidRPr="00AC2C8A">
              <w:rPr>
                <w:rFonts w:ascii="Times New Roman" w:hAnsi="Times New Roman"/>
                <w:bCs/>
                <w:kern w:val="0"/>
                <w:szCs w:val="21"/>
              </w:rPr>
              <w:t>designed three channels for testing</w:t>
            </w:r>
            <w:r>
              <w:rPr>
                <w:rFonts w:ascii="Times New Roman" w:hAnsi="Times New Roman"/>
                <w:bCs/>
                <w:kern w:val="0"/>
                <w:szCs w:val="21"/>
              </w:rPr>
              <w:t>.</w:t>
            </w:r>
          </w:p>
          <w:p w14:paraId="4BAD501E" w14:textId="77777777" w:rsidR="0094787B" w:rsidRDefault="0094787B" w:rsidP="0094787B">
            <w:pPr>
              <w:pStyle w:val="a7"/>
              <w:numPr>
                <w:ilvl w:val="0"/>
                <w:numId w:val="7"/>
              </w:numPr>
              <w:ind w:firstLineChars="0"/>
              <w:rPr>
                <w:rFonts w:ascii="Times New Roman" w:hAnsi="Times New Roman"/>
                <w:b/>
                <w:kern w:val="0"/>
                <w:szCs w:val="21"/>
              </w:rPr>
            </w:pPr>
            <w:r>
              <w:rPr>
                <w:rFonts w:ascii="Times New Roman" w:hAnsi="Times New Roman" w:hint="eastAsia"/>
                <w:b/>
                <w:kern w:val="0"/>
                <w:szCs w:val="21"/>
              </w:rPr>
              <w:t>W</w:t>
            </w:r>
            <w:r>
              <w:rPr>
                <w:rFonts w:ascii="Times New Roman" w:hAnsi="Times New Roman"/>
                <w:b/>
                <w:kern w:val="0"/>
                <w:szCs w:val="21"/>
              </w:rPr>
              <w:t>AV signal</w:t>
            </w:r>
          </w:p>
          <w:p w14:paraId="52E75F5F" w14:textId="77777777" w:rsidR="0094787B" w:rsidRPr="00B35E2E" w:rsidRDefault="0094787B" w:rsidP="0094787B">
            <w:pPr>
              <w:pStyle w:val="a7"/>
              <w:ind w:left="780" w:firstLineChars="0" w:firstLine="0"/>
              <w:rPr>
                <w:rFonts w:ascii="Times New Roman" w:hAnsi="Times New Roman"/>
                <w:bCs/>
                <w:kern w:val="0"/>
                <w:szCs w:val="21"/>
              </w:rPr>
            </w:pPr>
            <w:r>
              <w:rPr>
                <w:noProof/>
              </w:rPr>
              <w:drawing>
                <wp:inline distT="0" distB="0" distL="0" distR="0" wp14:anchorId="240A3A28" wp14:editId="3765D58B">
                  <wp:extent cx="4320000" cy="22551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255179"/>
                          </a:xfrm>
                          <a:prstGeom prst="rect">
                            <a:avLst/>
                          </a:prstGeom>
                        </pic:spPr>
                      </pic:pic>
                    </a:graphicData>
                  </a:graphic>
                </wp:inline>
              </w:drawing>
            </w:r>
          </w:p>
          <w:p w14:paraId="437A9DF0" w14:textId="1A3DF623" w:rsidR="0094787B" w:rsidRPr="005D20DE" w:rsidRDefault="0094787B" w:rsidP="005D20DE">
            <w:pPr>
              <w:pStyle w:val="a7"/>
              <w:ind w:left="780" w:firstLineChars="0" w:firstLine="0"/>
              <w:rPr>
                <w:rFonts w:ascii="Times New Roman" w:hAnsi="Times New Roman" w:hint="eastAsia"/>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WAV signal test of the </w:t>
            </w:r>
            <w:r w:rsidRPr="00557F3C">
              <w:rPr>
                <w:rFonts w:ascii="Times New Roman" w:hAnsi="Times New Roman"/>
                <w:bCs/>
                <w:kern w:val="0"/>
                <w:szCs w:val="21"/>
              </w:rPr>
              <w:t xml:space="preserve">multi-channel </w:t>
            </w:r>
            <w:r>
              <w:rPr>
                <w:rFonts w:ascii="Times New Roman" w:hAnsi="Times New Roman"/>
                <w:bCs/>
                <w:kern w:val="0"/>
                <w:szCs w:val="21"/>
              </w:rPr>
              <w:t xml:space="preserve">FM </w:t>
            </w:r>
            <w:r w:rsidRPr="00557F3C">
              <w:rPr>
                <w:rFonts w:ascii="Times New Roman" w:hAnsi="Times New Roman"/>
                <w:bCs/>
                <w:kern w:val="0"/>
                <w:szCs w:val="21"/>
              </w:rPr>
              <w:t>system</w:t>
            </w:r>
            <w:r>
              <w:rPr>
                <w:rFonts w:ascii="Times New Roman" w:hAnsi="Times New Roman"/>
                <w:bCs/>
                <w:kern w:val="0"/>
                <w:szCs w:val="21"/>
              </w:rPr>
              <w:t xml:space="preserve"> with </w:t>
            </w:r>
            <w:r w:rsidRPr="00AC2C8A">
              <w:rPr>
                <w:rFonts w:ascii="Times New Roman" w:hAnsi="Times New Roman"/>
                <w:bCs/>
                <w:kern w:val="0"/>
                <w:szCs w:val="21"/>
              </w:rPr>
              <w:t>three channels for testing</w:t>
            </w:r>
            <w:r>
              <w:rPr>
                <w:rFonts w:ascii="Times New Roman" w:hAnsi="Times New Roman"/>
                <w:bCs/>
                <w:kern w:val="0"/>
                <w:szCs w:val="21"/>
              </w:rPr>
              <w:t>.</w:t>
            </w:r>
          </w:p>
          <w:p w14:paraId="5209C5F2" w14:textId="77777777" w:rsidR="0094787B" w:rsidRDefault="0094787B" w:rsidP="0094787B">
            <w:pPr>
              <w:pStyle w:val="a7"/>
              <w:numPr>
                <w:ilvl w:val="0"/>
                <w:numId w:val="6"/>
              </w:numPr>
              <w:ind w:firstLineChars="0"/>
              <w:rPr>
                <w:rFonts w:ascii="Times New Roman" w:hAnsi="Times New Roman"/>
                <w:b/>
                <w:kern w:val="0"/>
                <w:szCs w:val="21"/>
              </w:rPr>
            </w:pPr>
            <w:r>
              <w:rPr>
                <w:rFonts w:ascii="Times New Roman" w:hAnsi="Times New Roman"/>
                <w:b/>
                <w:kern w:val="0"/>
                <w:szCs w:val="21"/>
              </w:rPr>
              <w:t>Modulation</w:t>
            </w:r>
          </w:p>
          <w:p w14:paraId="5BFBB2DF" w14:textId="77777777" w:rsidR="0094787B" w:rsidRPr="00B35E2E" w:rsidRDefault="0094787B" w:rsidP="0094787B">
            <w:pPr>
              <w:pStyle w:val="a7"/>
              <w:numPr>
                <w:ilvl w:val="0"/>
                <w:numId w:val="8"/>
              </w:numPr>
              <w:ind w:firstLineChars="0"/>
              <w:rPr>
                <w:rFonts w:ascii="Times New Roman" w:hAnsi="Times New Roman"/>
                <w:b/>
                <w:kern w:val="0"/>
                <w:szCs w:val="21"/>
              </w:rPr>
            </w:pPr>
            <w:r w:rsidRPr="00B35E2E">
              <w:rPr>
                <w:rFonts w:ascii="Times New Roman" w:hAnsi="Times New Roman"/>
                <w:b/>
                <w:kern w:val="0"/>
                <w:szCs w:val="21"/>
              </w:rPr>
              <w:t>Single tone signal</w:t>
            </w:r>
          </w:p>
          <w:p w14:paraId="620A0CAC" w14:textId="77777777" w:rsidR="0094787B" w:rsidRDefault="0094787B" w:rsidP="0094787B">
            <w:pPr>
              <w:pStyle w:val="a7"/>
              <w:ind w:left="780" w:firstLineChars="0" w:firstLine="0"/>
              <w:rPr>
                <w:rFonts w:ascii="Times New Roman" w:hAnsi="Times New Roman"/>
                <w:bCs/>
                <w:kern w:val="0"/>
                <w:szCs w:val="21"/>
              </w:rPr>
            </w:pPr>
            <w:r w:rsidRPr="00FD310B">
              <w:rPr>
                <w:rFonts w:ascii="Times New Roman" w:hAnsi="Times New Roman"/>
                <w:bCs/>
                <w:noProof/>
                <w:kern w:val="0"/>
                <w:szCs w:val="21"/>
              </w:rPr>
              <w:drawing>
                <wp:inline distT="0" distB="0" distL="0" distR="0" wp14:anchorId="58BDF423" wp14:editId="0A4BB6DD">
                  <wp:extent cx="4320000" cy="127663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484" r="3561" b="2730"/>
                          <a:stretch/>
                        </pic:blipFill>
                        <pic:spPr bwMode="auto">
                          <a:xfrm>
                            <a:off x="0" y="0"/>
                            <a:ext cx="4320000" cy="1276633"/>
                          </a:xfrm>
                          <a:prstGeom prst="rect">
                            <a:avLst/>
                          </a:prstGeom>
                          <a:ln>
                            <a:noFill/>
                          </a:ln>
                          <a:extLst>
                            <a:ext uri="{53640926-AAD7-44D8-BBD7-CCE9431645EC}">
                              <a14:shadowObscured xmlns:a14="http://schemas.microsoft.com/office/drawing/2010/main"/>
                            </a:ext>
                          </a:extLst>
                        </pic:spPr>
                      </pic:pic>
                    </a:graphicData>
                  </a:graphic>
                </wp:inline>
              </w:drawing>
            </w:r>
          </w:p>
          <w:p w14:paraId="3694FF65" w14:textId="77777777" w:rsidR="0094787B" w:rsidRPr="00F80439" w:rsidRDefault="0094787B" w:rsidP="0094787B">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modulation part of the multi-channel FM. We first use </w:t>
            </w:r>
            <w:r w:rsidRPr="00F80439">
              <w:rPr>
                <w:rFonts w:ascii="Times New Roman" w:hAnsi="Times New Roman"/>
                <w:b/>
                <w:kern w:val="0"/>
                <w:szCs w:val="21"/>
              </w:rPr>
              <w:t>Cluster</w:t>
            </w:r>
            <w:r>
              <w:rPr>
                <w:rFonts w:ascii="Times New Roman" w:hAnsi="Times New Roman"/>
                <w:bCs/>
                <w:kern w:val="0"/>
                <w:szCs w:val="21"/>
              </w:rPr>
              <w:t xml:space="preserve"> data structure to store the parameters needed for modulation, and use </w:t>
            </w:r>
            <w:r w:rsidRPr="00F80439">
              <w:rPr>
                <w:rFonts w:ascii="Times New Roman" w:hAnsi="Times New Roman"/>
                <w:b/>
                <w:kern w:val="0"/>
                <w:szCs w:val="21"/>
              </w:rPr>
              <w:t xml:space="preserve">Unbundle </w:t>
            </w:r>
            <w:proofErr w:type="gramStart"/>
            <w:r w:rsidRPr="00F80439">
              <w:rPr>
                <w:rFonts w:ascii="Times New Roman" w:hAnsi="Times New Roman"/>
                <w:b/>
                <w:kern w:val="0"/>
                <w:szCs w:val="21"/>
              </w:rPr>
              <w:t>By</w:t>
            </w:r>
            <w:proofErr w:type="gramEnd"/>
            <w:r w:rsidRPr="00F80439">
              <w:rPr>
                <w:rFonts w:ascii="Times New Roman" w:hAnsi="Times New Roman"/>
                <w:b/>
                <w:kern w:val="0"/>
                <w:szCs w:val="21"/>
              </w:rPr>
              <w:t xml:space="preserve"> Name</w:t>
            </w:r>
            <w:r>
              <w:rPr>
                <w:rFonts w:ascii="Times New Roman" w:hAnsi="Times New Roman"/>
                <w:bCs/>
                <w:kern w:val="0"/>
                <w:szCs w:val="21"/>
              </w:rPr>
              <w:t xml:space="preserve"> module to input</w:t>
            </w:r>
            <w:r w:rsidRPr="004B6983">
              <w:rPr>
                <w:rFonts w:ascii="Times New Roman" w:hAnsi="Times New Roman"/>
                <w:bCs/>
                <w:kern w:val="0"/>
                <w:szCs w:val="21"/>
              </w:rPr>
              <w:t xml:space="preserve"> the cluster elements whose names </w:t>
            </w:r>
            <w:r>
              <w:rPr>
                <w:rFonts w:ascii="Times New Roman" w:hAnsi="Times New Roman"/>
                <w:bCs/>
                <w:kern w:val="0"/>
                <w:szCs w:val="21"/>
              </w:rPr>
              <w:t xml:space="preserve">have been </w:t>
            </w:r>
            <w:r w:rsidRPr="004B6983">
              <w:rPr>
                <w:rFonts w:ascii="Times New Roman" w:hAnsi="Times New Roman"/>
                <w:bCs/>
                <w:kern w:val="0"/>
                <w:szCs w:val="21"/>
              </w:rPr>
              <w:t>specif</w:t>
            </w:r>
            <w:r>
              <w:rPr>
                <w:rFonts w:ascii="Times New Roman" w:hAnsi="Times New Roman"/>
                <w:bCs/>
                <w:kern w:val="0"/>
                <w:szCs w:val="21"/>
              </w:rPr>
              <w:t xml:space="preserve">ied to the </w:t>
            </w:r>
            <w:r w:rsidRPr="00DE65E1">
              <w:rPr>
                <w:rFonts w:ascii="Times New Roman" w:hAnsi="Times New Roman"/>
                <w:b/>
                <w:kern w:val="0"/>
                <w:szCs w:val="21"/>
              </w:rPr>
              <w:t xml:space="preserve">FM </w:t>
            </w:r>
            <w:proofErr w:type="spellStart"/>
            <w:r w:rsidRPr="00DE65E1">
              <w:rPr>
                <w:rFonts w:ascii="Times New Roman" w:hAnsi="Times New Roman"/>
                <w:b/>
                <w:kern w:val="0"/>
                <w:szCs w:val="21"/>
              </w:rPr>
              <w:t>subVI</w:t>
            </w:r>
            <w:proofErr w:type="spellEnd"/>
            <w:r>
              <w:rPr>
                <w:rFonts w:ascii="Times New Roman" w:hAnsi="Times New Roman"/>
                <w:bCs/>
                <w:kern w:val="0"/>
                <w:szCs w:val="21"/>
              </w:rPr>
              <w:t xml:space="preserve"> to </w:t>
            </w:r>
            <w:r w:rsidRPr="00A12B71">
              <w:rPr>
                <w:rFonts w:ascii="Times New Roman" w:hAnsi="Times New Roman"/>
                <w:bCs/>
                <w:kern w:val="0"/>
                <w:szCs w:val="21"/>
              </w:rPr>
              <w:t>modulate</w:t>
            </w:r>
            <w:r>
              <w:rPr>
                <w:rFonts w:ascii="Times New Roman" w:hAnsi="Times New Roman"/>
                <w:bCs/>
                <w:kern w:val="0"/>
                <w:szCs w:val="21"/>
              </w:rPr>
              <w:t xml:space="preserve"> the input signal. After modulation, we add three modulated signals and AWGN together.</w:t>
            </w:r>
          </w:p>
          <w:p w14:paraId="0D16A886" w14:textId="77777777" w:rsidR="0094787B" w:rsidRDefault="0094787B" w:rsidP="0094787B">
            <w:pPr>
              <w:pStyle w:val="a7"/>
              <w:ind w:left="780" w:firstLineChars="0" w:firstLine="0"/>
              <w:rPr>
                <w:rFonts w:ascii="Times New Roman" w:hAnsi="Times New Roman"/>
                <w:bCs/>
                <w:kern w:val="0"/>
                <w:szCs w:val="21"/>
              </w:rPr>
            </w:pPr>
            <w:r>
              <w:rPr>
                <w:noProof/>
              </w:rPr>
              <w:lastRenderedPageBreak/>
              <w:drawing>
                <wp:inline distT="0" distB="0" distL="0" distR="0" wp14:anchorId="15B2EF17" wp14:editId="0C8AFEAE">
                  <wp:extent cx="3600000" cy="20856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085624"/>
                          </a:xfrm>
                          <a:prstGeom prst="rect">
                            <a:avLst/>
                          </a:prstGeom>
                        </pic:spPr>
                      </pic:pic>
                    </a:graphicData>
                  </a:graphic>
                </wp:inline>
              </w:drawing>
            </w:r>
          </w:p>
          <w:p w14:paraId="394BE68F" w14:textId="77777777" w:rsidR="0094787B" w:rsidRDefault="0094787B" w:rsidP="005D20DE">
            <w:pPr>
              <w:pStyle w:val="a7"/>
              <w:ind w:left="780" w:firstLineChars="100" w:firstLine="21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i</w:t>
            </w:r>
            <w:r w:rsidRPr="00DE65E1">
              <w:rPr>
                <w:rFonts w:ascii="Times New Roman" w:hAnsi="Times New Roman"/>
                <w:bCs/>
                <w:kern w:val="0"/>
                <w:szCs w:val="21"/>
              </w:rPr>
              <w:t xml:space="preserve">nternal </w:t>
            </w:r>
            <w:r>
              <w:rPr>
                <w:rFonts w:ascii="Times New Roman" w:hAnsi="Times New Roman"/>
                <w:bCs/>
                <w:kern w:val="0"/>
                <w:szCs w:val="21"/>
              </w:rPr>
              <w:t xml:space="preserve">block diagram of the </w:t>
            </w:r>
            <w:r w:rsidRPr="00DE65E1">
              <w:rPr>
                <w:rFonts w:ascii="Times New Roman" w:hAnsi="Times New Roman"/>
                <w:b/>
                <w:kern w:val="0"/>
                <w:szCs w:val="21"/>
              </w:rPr>
              <w:t xml:space="preserve">FM </w:t>
            </w:r>
            <w:proofErr w:type="spellStart"/>
            <w:r w:rsidRPr="00DE65E1">
              <w:rPr>
                <w:rFonts w:ascii="Times New Roman" w:hAnsi="Times New Roman"/>
                <w:b/>
                <w:kern w:val="0"/>
                <w:szCs w:val="21"/>
              </w:rPr>
              <w:t>subVI</w:t>
            </w:r>
            <w:proofErr w:type="spellEnd"/>
            <w:r>
              <w:rPr>
                <w:rFonts w:ascii="Times New Roman" w:hAnsi="Times New Roman"/>
                <w:bCs/>
                <w:kern w:val="0"/>
                <w:szCs w:val="21"/>
              </w:rPr>
              <w:t xml:space="preserve">. This </w:t>
            </w:r>
            <w:proofErr w:type="spellStart"/>
            <w:r>
              <w:rPr>
                <w:rFonts w:ascii="Times New Roman" w:hAnsi="Times New Roman"/>
                <w:bCs/>
                <w:kern w:val="0"/>
                <w:szCs w:val="21"/>
              </w:rPr>
              <w:t>subVI</w:t>
            </w:r>
            <w:proofErr w:type="spellEnd"/>
            <w:r>
              <w:rPr>
                <w:rFonts w:ascii="Times New Roman" w:hAnsi="Times New Roman"/>
                <w:bCs/>
                <w:kern w:val="0"/>
                <w:szCs w:val="21"/>
              </w:rPr>
              <w:t xml:space="preserve"> has four inputs which are three modulation parameters Frequency Deviation, Carrier Frequency and Carrier Amplitude, and the baseband signal. And its output is the modulated signal.</w:t>
            </w:r>
          </w:p>
          <w:p w14:paraId="2FD8D989" w14:textId="77777777" w:rsidR="0094787B" w:rsidRDefault="0094787B" w:rsidP="0094787B">
            <w:pPr>
              <w:pStyle w:val="a7"/>
              <w:ind w:left="780" w:firstLineChars="0" w:firstLine="0"/>
              <w:rPr>
                <w:rFonts w:ascii="Times New Roman" w:hAnsi="Times New Roman"/>
                <w:bCs/>
                <w:kern w:val="0"/>
                <w:szCs w:val="21"/>
              </w:rPr>
            </w:pPr>
            <w:r w:rsidRPr="00405DD9">
              <w:rPr>
                <w:rFonts w:ascii="Times New Roman" w:hAnsi="Times New Roman"/>
                <w:bCs/>
                <w:noProof/>
                <w:kern w:val="0"/>
                <w:szCs w:val="21"/>
              </w:rPr>
              <w:drawing>
                <wp:inline distT="0" distB="0" distL="0" distR="0" wp14:anchorId="4B590AF7" wp14:editId="32067096">
                  <wp:extent cx="3600000" cy="1187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1187575"/>
                          </a:xfrm>
                          <a:prstGeom prst="rect">
                            <a:avLst/>
                          </a:prstGeom>
                        </pic:spPr>
                      </pic:pic>
                    </a:graphicData>
                  </a:graphic>
                </wp:inline>
              </w:drawing>
            </w:r>
          </w:p>
          <w:p w14:paraId="2D1E3197" w14:textId="77777777" w:rsidR="0094787B" w:rsidRDefault="0094787B" w:rsidP="0094787B">
            <w:pPr>
              <w:pStyle w:val="a7"/>
              <w:ind w:left="780" w:firstLineChars="0" w:firstLine="0"/>
              <w:rPr>
                <w:rFonts w:ascii="Times New Roman" w:hAnsi="Times New Roman"/>
                <w:bCs/>
                <w:kern w:val="0"/>
                <w:szCs w:val="21"/>
              </w:rPr>
            </w:pPr>
            <w:r w:rsidRPr="00716B5E">
              <w:rPr>
                <w:rFonts w:ascii="Times New Roman" w:hAnsi="Times New Roman"/>
                <w:bCs/>
                <w:noProof/>
                <w:kern w:val="0"/>
                <w:szCs w:val="21"/>
              </w:rPr>
              <w:drawing>
                <wp:inline distT="0" distB="0" distL="0" distR="0" wp14:anchorId="3C19EF94" wp14:editId="4A08C660">
                  <wp:extent cx="4320000" cy="5350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535009"/>
                          </a:xfrm>
                          <a:prstGeom prst="rect">
                            <a:avLst/>
                          </a:prstGeom>
                        </pic:spPr>
                      </pic:pic>
                    </a:graphicData>
                  </a:graphic>
                </wp:inline>
              </w:drawing>
            </w:r>
          </w:p>
          <w:p w14:paraId="7A613901" w14:textId="77777777" w:rsidR="0094787B" w:rsidRDefault="0094787B" w:rsidP="005D20DE">
            <w:pPr>
              <w:pStyle w:val="a7"/>
              <w:ind w:left="780" w:firstLineChars="100" w:firstLine="21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or the process of the frequency modulation, we </w:t>
            </w:r>
            <w:r w:rsidRPr="0096752A">
              <w:rPr>
                <w:rFonts w:ascii="Times New Roman" w:hAnsi="Times New Roman"/>
                <w:bCs/>
                <w:kern w:val="0"/>
                <w:szCs w:val="21"/>
              </w:rPr>
              <w:t xml:space="preserve">begin by narrow-band modulation of the </w:t>
            </w:r>
            <w:r>
              <w:rPr>
                <w:rFonts w:ascii="Times New Roman" w:hAnsi="Times New Roman"/>
                <w:bCs/>
                <w:kern w:val="0"/>
                <w:szCs w:val="21"/>
              </w:rPr>
              <w:t xml:space="preserve">baseband </w:t>
            </w:r>
            <w:r w:rsidRPr="0096752A">
              <w:rPr>
                <w:rFonts w:ascii="Times New Roman" w:hAnsi="Times New Roman"/>
                <w:bCs/>
                <w:kern w:val="0"/>
                <w:szCs w:val="21"/>
              </w:rPr>
              <w:t>signal</w:t>
            </w:r>
            <w:r>
              <w:rPr>
                <w:rFonts w:ascii="Times New Roman" w:hAnsi="Times New Roman"/>
                <w:bCs/>
                <w:kern w:val="0"/>
                <w:szCs w:val="21"/>
              </w:rPr>
              <w:t xml:space="preserve"> to get the NBFM signal. First, i</w:t>
            </w:r>
            <w:r w:rsidRPr="00405DD9">
              <w:rPr>
                <w:rFonts w:ascii="Times New Roman" w:hAnsi="Times New Roman"/>
                <w:bCs/>
                <w:kern w:val="0"/>
                <w:szCs w:val="21"/>
              </w:rPr>
              <w:t>ntegrate the signal</w:t>
            </w:r>
            <w:r>
              <w:rPr>
                <w:rFonts w:ascii="Times New Roman" w:hAnsi="Times New Roman"/>
                <w:bCs/>
                <w:kern w:val="0"/>
                <w:szCs w:val="21"/>
              </w:rPr>
              <w:t xml:space="preserve">, </w:t>
            </w:r>
            <w:r w:rsidRPr="00BB20A1">
              <w:rPr>
                <w:rFonts w:ascii="Times New Roman" w:hAnsi="Times New Roman"/>
                <w:bCs/>
                <w:kern w:val="0"/>
                <w:szCs w:val="21"/>
              </w:rPr>
              <w:t xml:space="preserve">take </w:t>
            </w:r>
            <w:r>
              <w:rPr>
                <w:rFonts w:ascii="Times New Roman" w:hAnsi="Times New Roman"/>
                <w:bCs/>
                <w:kern w:val="0"/>
                <w:szCs w:val="21"/>
              </w:rPr>
              <w:t xml:space="preserve">its </w:t>
            </w:r>
            <w:r w:rsidRPr="00BB20A1">
              <w:rPr>
                <w:rFonts w:ascii="Times New Roman" w:hAnsi="Times New Roman"/>
                <w:bCs/>
                <w:kern w:val="0"/>
                <w:szCs w:val="21"/>
              </w:rPr>
              <w:t>sine and cosine</w:t>
            </w:r>
            <w:r>
              <w:rPr>
                <w:rFonts w:ascii="Times New Roman" w:hAnsi="Times New Roman"/>
                <w:bCs/>
                <w:kern w:val="0"/>
                <w:szCs w:val="21"/>
              </w:rPr>
              <w:t>, and multiply them by the sine and cosine carrier signals respectively. Then, add them together to get the NBFM signal.</w:t>
            </w:r>
          </w:p>
          <w:p w14:paraId="48092F36" w14:textId="2A5F3BF2" w:rsidR="0094787B" w:rsidRPr="005D20DE" w:rsidRDefault="0094787B" w:rsidP="005D20DE">
            <w:pPr>
              <w:pStyle w:val="a7"/>
              <w:ind w:left="780" w:firstLineChars="100" w:firstLine="210"/>
              <w:rPr>
                <w:rFonts w:ascii="Times New Roman" w:hAnsi="Times New Roman" w:hint="eastAsia"/>
                <w:bCs/>
                <w:kern w:val="0"/>
                <w:szCs w:val="21"/>
              </w:rPr>
            </w:pPr>
            <w:r>
              <w:rPr>
                <w:rFonts w:ascii="Times New Roman" w:hAnsi="Times New Roman"/>
                <w:bCs/>
                <w:kern w:val="0"/>
                <w:szCs w:val="21"/>
              </w:rPr>
              <w:t xml:space="preserve">We can get the WBFM signal by increasing the frequency deviation which can improve the </w:t>
            </w:r>
            <w:r w:rsidRPr="0085230E">
              <w:rPr>
                <w:rFonts w:ascii="Times New Roman" w:hAnsi="Times New Roman"/>
                <w:bCs/>
                <w:kern w:val="0"/>
                <w:szCs w:val="21"/>
              </w:rPr>
              <w:t>anti-noise performance</w:t>
            </w:r>
            <w:r>
              <w:rPr>
                <w:rFonts w:ascii="Times New Roman" w:hAnsi="Times New Roman"/>
                <w:bCs/>
                <w:kern w:val="0"/>
                <w:szCs w:val="21"/>
              </w:rPr>
              <w:t xml:space="preserve"> but need to </w:t>
            </w:r>
            <w:r w:rsidRPr="0085230E">
              <w:rPr>
                <w:rFonts w:ascii="Times New Roman" w:hAnsi="Times New Roman"/>
                <w:bCs/>
                <w:kern w:val="0"/>
                <w:szCs w:val="21"/>
              </w:rPr>
              <w:t>consumes more bandwidth</w:t>
            </w:r>
            <w:r>
              <w:rPr>
                <w:rFonts w:ascii="Times New Roman" w:hAnsi="Times New Roman"/>
                <w:bCs/>
                <w:kern w:val="0"/>
                <w:szCs w:val="21"/>
              </w:rPr>
              <w:t>.</w:t>
            </w:r>
          </w:p>
          <w:p w14:paraId="23650A27" w14:textId="77777777" w:rsidR="0094787B" w:rsidRPr="00B35E2E" w:rsidRDefault="0094787B" w:rsidP="0094787B">
            <w:pPr>
              <w:pStyle w:val="a7"/>
              <w:numPr>
                <w:ilvl w:val="0"/>
                <w:numId w:val="8"/>
              </w:numPr>
              <w:ind w:firstLineChars="0"/>
              <w:rPr>
                <w:rFonts w:ascii="Times New Roman" w:hAnsi="Times New Roman"/>
                <w:b/>
                <w:kern w:val="0"/>
                <w:szCs w:val="21"/>
              </w:rPr>
            </w:pPr>
            <w:r w:rsidRPr="00B35E2E">
              <w:rPr>
                <w:rFonts w:ascii="Times New Roman" w:hAnsi="Times New Roman"/>
                <w:b/>
                <w:kern w:val="0"/>
                <w:szCs w:val="21"/>
              </w:rPr>
              <w:t>WAV signal</w:t>
            </w:r>
          </w:p>
          <w:p w14:paraId="0DA1DD6E" w14:textId="3E8B0B8B" w:rsidR="0094787B" w:rsidRPr="005D20DE" w:rsidRDefault="0094787B" w:rsidP="005D20DE">
            <w:pPr>
              <w:pStyle w:val="a7"/>
              <w:ind w:left="780" w:firstLineChars="100" w:firstLine="210"/>
              <w:rPr>
                <w:rFonts w:ascii="Times New Roman" w:hAnsi="Times New Roman" w:hint="eastAsia"/>
                <w:bCs/>
                <w:kern w:val="0"/>
                <w:szCs w:val="21"/>
              </w:rPr>
            </w:pPr>
            <w:r>
              <w:rPr>
                <w:rFonts w:ascii="Times New Roman" w:hAnsi="Times New Roman" w:hint="eastAsia"/>
                <w:bCs/>
                <w:kern w:val="0"/>
                <w:szCs w:val="21"/>
              </w:rPr>
              <w:t>T</w:t>
            </w:r>
            <w:r>
              <w:rPr>
                <w:rFonts w:ascii="Times New Roman" w:hAnsi="Times New Roman"/>
                <w:bCs/>
                <w:kern w:val="0"/>
                <w:szCs w:val="21"/>
              </w:rPr>
              <w:t xml:space="preserve">he process of the modulation of the WAV signal is same as the single tone test, so </w:t>
            </w:r>
            <w:r w:rsidRPr="009A650B">
              <w:rPr>
                <w:rFonts w:ascii="Times New Roman" w:hAnsi="Times New Roman"/>
                <w:bCs/>
                <w:kern w:val="0"/>
                <w:szCs w:val="21"/>
              </w:rPr>
              <w:t xml:space="preserve">we </w:t>
            </w:r>
            <w:r>
              <w:rPr>
                <w:rFonts w:ascii="Times New Roman" w:hAnsi="Times New Roman"/>
                <w:bCs/>
                <w:kern w:val="0"/>
                <w:szCs w:val="21"/>
              </w:rPr>
              <w:t>d</w:t>
            </w:r>
            <w:r w:rsidRPr="009A650B">
              <w:rPr>
                <w:rFonts w:ascii="Times New Roman" w:hAnsi="Times New Roman"/>
                <w:bCs/>
                <w:kern w:val="0"/>
                <w:szCs w:val="21"/>
              </w:rPr>
              <w:t xml:space="preserve">on't </w:t>
            </w:r>
            <w:r>
              <w:rPr>
                <w:rFonts w:ascii="Times New Roman" w:hAnsi="Times New Roman"/>
                <w:bCs/>
                <w:kern w:val="0"/>
                <w:szCs w:val="21"/>
              </w:rPr>
              <w:t>repeat</w:t>
            </w:r>
            <w:r w:rsidRPr="009A650B">
              <w:rPr>
                <w:rFonts w:ascii="Times New Roman" w:hAnsi="Times New Roman"/>
                <w:bCs/>
                <w:kern w:val="0"/>
                <w:szCs w:val="21"/>
              </w:rPr>
              <w:t xml:space="preserve"> it here</w:t>
            </w:r>
            <w:r>
              <w:rPr>
                <w:rFonts w:ascii="Times New Roman" w:hAnsi="Times New Roman"/>
                <w:bCs/>
                <w:kern w:val="0"/>
                <w:szCs w:val="21"/>
              </w:rPr>
              <w:t>.</w:t>
            </w:r>
          </w:p>
          <w:p w14:paraId="15B88960" w14:textId="77777777" w:rsidR="0094787B" w:rsidRDefault="0094787B" w:rsidP="0094787B">
            <w:pPr>
              <w:pStyle w:val="a7"/>
              <w:numPr>
                <w:ilvl w:val="0"/>
                <w:numId w:val="6"/>
              </w:numPr>
              <w:ind w:firstLineChars="0"/>
              <w:rPr>
                <w:rFonts w:ascii="Times New Roman" w:hAnsi="Times New Roman"/>
                <w:b/>
                <w:kern w:val="0"/>
                <w:szCs w:val="21"/>
              </w:rPr>
            </w:pPr>
            <w:r>
              <w:rPr>
                <w:rFonts w:ascii="Times New Roman" w:hAnsi="Times New Roman" w:hint="eastAsia"/>
                <w:b/>
                <w:kern w:val="0"/>
                <w:szCs w:val="21"/>
              </w:rPr>
              <w:t>D</w:t>
            </w:r>
            <w:r>
              <w:rPr>
                <w:rFonts w:ascii="Times New Roman" w:hAnsi="Times New Roman"/>
                <w:b/>
                <w:kern w:val="0"/>
                <w:szCs w:val="21"/>
              </w:rPr>
              <w:t>emodulation</w:t>
            </w:r>
          </w:p>
          <w:p w14:paraId="637AD521" w14:textId="77777777" w:rsidR="0094787B" w:rsidRDefault="0094787B" w:rsidP="0094787B">
            <w:pPr>
              <w:pStyle w:val="a7"/>
              <w:numPr>
                <w:ilvl w:val="0"/>
                <w:numId w:val="9"/>
              </w:numPr>
              <w:ind w:firstLineChars="0"/>
              <w:rPr>
                <w:rFonts w:ascii="Times New Roman" w:hAnsi="Times New Roman"/>
                <w:b/>
                <w:kern w:val="0"/>
                <w:szCs w:val="21"/>
              </w:rPr>
            </w:pPr>
            <w:r w:rsidRPr="00F57579">
              <w:rPr>
                <w:rFonts w:ascii="Times New Roman" w:hAnsi="Times New Roman"/>
                <w:b/>
                <w:kern w:val="0"/>
                <w:szCs w:val="21"/>
              </w:rPr>
              <w:t>Single tone signal</w:t>
            </w:r>
          </w:p>
          <w:p w14:paraId="7A4F4819" w14:textId="77777777" w:rsidR="0094787B" w:rsidRDefault="0094787B" w:rsidP="0094787B">
            <w:pPr>
              <w:pStyle w:val="a7"/>
              <w:ind w:left="780" w:firstLineChars="0" w:firstLine="0"/>
              <w:rPr>
                <w:rFonts w:ascii="Times New Roman" w:hAnsi="Times New Roman"/>
                <w:bCs/>
                <w:kern w:val="0"/>
                <w:szCs w:val="21"/>
              </w:rPr>
            </w:pPr>
            <w:r w:rsidRPr="00537EB9">
              <w:rPr>
                <w:rFonts w:ascii="Times New Roman" w:hAnsi="Times New Roman"/>
                <w:bCs/>
                <w:noProof/>
                <w:kern w:val="0"/>
                <w:szCs w:val="21"/>
              </w:rPr>
              <w:drawing>
                <wp:inline distT="0" distB="0" distL="0" distR="0" wp14:anchorId="4DAF20E6" wp14:editId="528DF118">
                  <wp:extent cx="4320000" cy="9611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961156"/>
                          </a:xfrm>
                          <a:prstGeom prst="rect">
                            <a:avLst/>
                          </a:prstGeom>
                        </pic:spPr>
                      </pic:pic>
                    </a:graphicData>
                  </a:graphic>
                </wp:inline>
              </w:drawing>
            </w:r>
          </w:p>
          <w:p w14:paraId="4E8DE39D" w14:textId="77777777" w:rsidR="0094787B" w:rsidRPr="00434FA8" w:rsidRDefault="0094787B" w:rsidP="005D20DE">
            <w:pPr>
              <w:pStyle w:val="a7"/>
              <w:ind w:left="780" w:firstLineChars="100" w:firstLine="21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demodulation of the modulated signal. In the process of the demodulation in the multi-channel system, we use the case structure and </w:t>
            </w:r>
            <w:r w:rsidRPr="00060643">
              <w:rPr>
                <w:rFonts w:ascii="Times New Roman" w:hAnsi="Times New Roman"/>
                <w:bCs/>
                <w:kern w:val="0"/>
                <w:szCs w:val="21"/>
              </w:rPr>
              <w:t xml:space="preserve">a bandpass filter </w:t>
            </w:r>
            <w:r>
              <w:rPr>
                <w:rFonts w:ascii="Times New Roman" w:hAnsi="Times New Roman"/>
                <w:bCs/>
                <w:kern w:val="0"/>
                <w:szCs w:val="21"/>
              </w:rPr>
              <w:t xml:space="preserve">with different passband </w:t>
            </w:r>
            <w:r w:rsidRPr="00060643">
              <w:rPr>
                <w:rFonts w:ascii="Times New Roman" w:hAnsi="Times New Roman"/>
                <w:bCs/>
                <w:kern w:val="0"/>
                <w:szCs w:val="21"/>
              </w:rPr>
              <w:t>to extract only one signal from the composite signal for demodulation</w:t>
            </w:r>
            <w:r>
              <w:rPr>
                <w:rFonts w:ascii="Times New Roman" w:hAnsi="Times New Roman"/>
                <w:bCs/>
                <w:kern w:val="0"/>
                <w:szCs w:val="21"/>
              </w:rPr>
              <w:t xml:space="preserve">. </w:t>
            </w:r>
            <w:r w:rsidRPr="003202AA">
              <w:rPr>
                <w:rFonts w:ascii="Times New Roman" w:hAnsi="Times New Roman"/>
                <w:bCs/>
                <w:kern w:val="0"/>
                <w:szCs w:val="21"/>
              </w:rPr>
              <w:t>In order to be able to implement the above process</w:t>
            </w:r>
            <w:r>
              <w:rPr>
                <w:rFonts w:ascii="Times New Roman" w:hAnsi="Times New Roman"/>
                <w:bCs/>
                <w:kern w:val="0"/>
                <w:szCs w:val="21"/>
              </w:rPr>
              <w:t xml:space="preserve">, we create a numeric control to </w:t>
            </w:r>
            <w:r w:rsidRPr="006F7048">
              <w:rPr>
                <w:rFonts w:ascii="Times New Roman" w:hAnsi="Times New Roman"/>
                <w:bCs/>
                <w:kern w:val="0"/>
                <w:szCs w:val="21"/>
              </w:rPr>
              <w:t xml:space="preserve">ensure that we can extract different signal components in different </w:t>
            </w:r>
            <w:r>
              <w:rPr>
                <w:rFonts w:ascii="Times New Roman" w:hAnsi="Times New Roman"/>
                <w:bCs/>
                <w:kern w:val="0"/>
                <w:szCs w:val="21"/>
              </w:rPr>
              <w:t>case</w:t>
            </w:r>
            <w:r w:rsidRPr="006F7048">
              <w:rPr>
                <w:rFonts w:ascii="Times New Roman" w:hAnsi="Times New Roman"/>
                <w:bCs/>
                <w:kern w:val="0"/>
                <w:szCs w:val="21"/>
              </w:rPr>
              <w:t>s</w:t>
            </w:r>
            <w:r>
              <w:rPr>
                <w:rFonts w:ascii="Times New Roman" w:hAnsi="Times New Roman"/>
                <w:bCs/>
                <w:kern w:val="0"/>
                <w:szCs w:val="21"/>
              </w:rPr>
              <w:t xml:space="preserve">. And we set the upper cutoff frequency </w:t>
            </w:r>
            <w:r w:rsidRPr="0020723D">
              <w:rPr>
                <w:rFonts w:ascii="Times New Roman" w:hAnsi="Times New Roman"/>
                <w:bCs/>
                <w:kern w:val="0"/>
                <w:szCs w:val="21"/>
              </w:rPr>
              <w:lastRenderedPageBreak/>
              <w:t xml:space="preserve">to the carrier signal frequency plus half of the </w:t>
            </w:r>
            <w:r>
              <w:rPr>
                <w:rFonts w:ascii="Times New Roman" w:hAnsi="Times New Roman"/>
                <w:bCs/>
                <w:kern w:val="0"/>
                <w:szCs w:val="21"/>
              </w:rPr>
              <w:t xml:space="preserve">baseband </w:t>
            </w:r>
            <w:r w:rsidRPr="0020723D">
              <w:rPr>
                <w:rFonts w:ascii="Times New Roman" w:hAnsi="Times New Roman"/>
                <w:bCs/>
                <w:kern w:val="0"/>
                <w:szCs w:val="21"/>
              </w:rPr>
              <w:t>signal frequency</w:t>
            </w:r>
            <w:r>
              <w:rPr>
                <w:rFonts w:ascii="Times New Roman" w:hAnsi="Times New Roman"/>
                <w:bCs/>
                <w:kern w:val="0"/>
                <w:szCs w:val="21"/>
              </w:rPr>
              <w:t>. And s</w:t>
            </w:r>
            <w:r w:rsidRPr="00297CBF">
              <w:rPr>
                <w:rFonts w:ascii="Times New Roman" w:hAnsi="Times New Roman"/>
                <w:bCs/>
                <w:kern w:val="0"/>
                <w:szCs w:val="21"/>
              </w:rPr>
              <w:t xml:space="preserve">imilarly, we set the </w:t>
            </w:r>
            <w:r>
              <w:rPr>
                <w:rFonts w:ascii="Times New Roman" w:hAnsi="Times New Roman"/>
                <w:bCs/>
                <w:kern w:val="0"/>
                <w:szCs w:val="21"/>
              </w:rPr>
              <w:t xml:space="preserve">lower </w:t>
            </w:r>
            <w:r w:rsidRPr="00297CBF">
              <w:rPr>
                <w:rFonts w:ascii="Times New Roman" w:hAnsi="Times New Roman"/>
                <w:bCs/>
                <w:kern w:val="0"/>
                <w:szCs w:val="21"/>
              </w:rPr>
              <w:t xml:space="preserve">cutoff frequency to the carrier signal frequency minus half of the </w:t>
            </w:r>
            <w:r>
              <w:rPr>
                <w:rFonts w:ascii="Times New Roman" w:hAnsi="Times New Roman"/>
                <w:bCs/>
                <w:kern w:val="0"/>
                <w:szCs w:val="21"/>
              </w:rPr>
              <w:t xml:space="preserve">baseband </w:t>
            </w:r>
            <w:r w:rsidRPr="00297CBF">
              <w:rPr>
                <w:rFonts w:ascii="Times New Roman" w:hAnsi="Times New Roman"/>
                <w:bCs/>
                <w:kern w:val="0"/>
                <w:szCs w:val="21"/>
              </w:rPr>
              <w:t>signal frequency</w:t>
            </w:r>
            <w:r>
              <w:rPr>
                <w:rFonts w:ascii="Times New Roman" w:hAnsi="Times New Roman"/>
                <w:bCs/>
                <w:kern w:val="0"/>
                <w:szCs w:val="21"/>
              </w:rPr>
              <w:t>.</w:t>
            </w:r>
            <w:r w:rsidRPr="00297CBF">
              <w:rPr>
                <w:rFonts w:ascii="Times New Roman" w:hAnsi="Times New Roman"/>
                <w:bCs/>
                <w:kern w:val="0"/>
                <w:szCs w:val="21"/>
              </w:rPr>
              <w:t xml:space="preserve">  </w:t>
            </w:r>
            <w:r w:rsidRPr="00434FA8">
              <w:rPr>
                <w:rFonts w:ascii="Times New Roman" w:hAnsi="Times New Roman"/>
                <w:bCs/>
                <w:kern w:val="0"/>
                <w:szCs w:val="21"/>
              </w:rPr>
              <w:t>For demodulation, we use the “arctan” method to first get the in-phase component and the antiphase component of the modulated signal. And then use the arctan function to get the instantaneous phase, then take the derivative of it to get the recovered signal.</w:t>
            </w:r>
          </w:p>
          <w:p w14:paraId="3461D3AE" w14:textId="77777777" w:rsidR="0094787B" w:rsidRPr="00F57579" w:rsidRDefault="0094787B" w:rsidP="0094787B">
            <w:pPr>
              <w:pStyle w:val="a7"/>
              <w:ind w:left="780" w:firstLineChars="0" w:firstLine="0"/>
              <w:rPr>
                <w:rFonts w:ascii="Times New Roman" w:hAnsi="Times New Roman"/>
                <w:bCs/>
                <w:kern w:val="0"/>
                <w:szCs w:val="21"/>
              </w:rPr>
            </w:pPr>
            <w:r>
              <w:rPr>
                <w:noProof/>
              </w:rPr>
              <w:drawing>
                <wp:inline distT="0" distB="0" distL="0" distR="0" wp14:anchorId="2A6701E2" wp14:editId="4CBFFE9D">
                  <wp:extent cx="4320000" cy="10376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037611"/>
                          </a:xfrm>
                          <a:prstGeom prst="rect">
                            <a:avLst/>
                          </a:prstGeom>
                        </pic:spPr>
                      </pic:pic>
                    </a:graphicData>
                  </a:graphic>
                </wp:inline>
              </w:drawing>
            </w:r>
          </w:p>
          <w:p w14:paraId="2802854A" w14:textId="77777777" w:rsidR="0094787B" w:rsidRDefault="0094787B" w:rsidP="005D20DE">
            <w:pPr>
              <w:pStyle w:val="a7"/>
              <w:ind w:left="780" w:firstLineChars="100" w:firstLine="21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i</w:t>
            </w:r>
            <w:r w:rsidRPr="00DE65E1">
              <w:rPr>
                <w:rFonts w:ascii="Times New Roman" w:hAnsi="Times New Roman"/>
                <w:bCs/>
                <w:kern w:val="0"/>
                <w:szCs w:val="21"/>
              </w:rPr>
              <w:t xml:space="preserve">nternal </w:t>
            </w:r>
            <w:r>
              <w:rPr>
                <w:rFonts w:ascii="Times New Roman" w:hAnsi="Times New Roman"/>
                <w:bCs/>
                <w:kern w:val="0"/>
                <w:szCs w:val="21"/>
              </w:rPr>
              <w:t xml:space="preserve">block diagram of the </w:t>
            </w:r>
            <w:r w:rsidRPr="00DE65E1">
              <w:rPr>
                <w:rFonts w:ascii="Times New Roman" w:hAnsi="Times New Roman"/>
                <w:b/>
                <w:kern w:val="0"/>
                <w:szCs w:val="21"/>
              </w:rPr>
              <w:t xml:space="preserve">FM Demodulation </w:t>
            </w:r>
            <w:proofErr w:type="spellStart"/>
            <w:r w:rsidRPr="00DE65E1">
              <w:rPr>
                <w:rFonts w:ascii="Times New Roman" w:hAnsi="Times New Roman"/>
                <w:b/>
                <w:kern w:val="0"/>
                <w:szCs w:val="21"/>
              </w:rPr>
              <w:t>subVI</w:t>
            </w:r>
            <w:proofErr w:type="spellEnd"/>
            <w:r>
              <w:rPr>
                <w:rFonts w:ascii="Times New Roman" w:hAnsi="Times New Roman"/>
                <w:bCs/>
                <w:kern w:val="0"/>
                <w:szCs w:val="21"/>
              </w:rPr>
              <w:t xml:space="preserve">. This </w:t>
            </w:r>
            <w:proofErr w:type="spellStart"/>
            <w:r>
              <w:rPr>
                <w:rFonts w:ascii="Times New Roman" w:hAnsi="Times New Roman"/>
                <w:bCs/>
                <w:kern w:val="0"/>
                <w:szCs w:val="21"/>
              </w:rPr>
              <w:t>subVI</w:t>
            </w:r>
            <w:proofErr w:type="spellEnd"/>
            <w:r>
              <w:rPr>
                <w:rFonts w:ascii="Times New Roman" w:hAnsi="Times New Roman"/>
                <w:bCs/>
                <w:kern w:val="0"/>
                <w:szCs w:val="21"/>
              </w:rPr>
              <w:t xml:space="preserve"> has four inputs which are </w:t>
            </w:r>
            <w:proofErr w:type="gramStart"/>
            <w:r>
              <w:rPr>
                <w:rFonts w:ascii="Times New Roman" w:hAnsi="Times New Roman"/>
                <w:bCs/>
                <w:kern w:val="0"/>
                <w:szCs w:val="21"/>
              </w:rPr>
              <w:t>Waveform(</w:t>
            </w:r>
            <w:proofErr w:type="gramEnd"/>
            <w:r>
              <w:rPr>
                <w:rFonts w:ascii="Times New Roman" w:hAnsi="Times New Roman"/>
                <w:bCs/>
                <w:kern w:val="0"/>
                <w:szCs w:val="21"/>
              </w:rPr>
              <w:t>of the modulated signal), Dynamic Data(of the modulated signal), estimated carrier frequency(from the phase locked loop) and LPF Cut-Off. And its output is the demodulated signal.</w:t>
            </w:r>
          </w:p>
          <w:p w14:paraId="03C041E0" w14:textId="77777777" w:rsidR="0094787B" w:rsidRDefault="0094787B" w:rsidP="0094787B">
            <w:pPr>
              <w:pStyle w:val="a7"/>
              <w:ind w:left="780" w:firstLineChars="0" w:firstLine="0"/>
              <w:rPr>
                <w:rFonts w:ascii="Times New Roman" w:hAnsi="Times New Roman"/>
                <w:bCs/>
                <w:kern w:val="0"/>
                <w:szCs w:val="21"/>
              </w:rPr>
            </w:pPr>
            <w:r w:rsidRPr="00B637EC">
              <w:rPr>
                <w:rFonts w:ascii="Times New Roman" w:hAnsi="Times New Roman"/>
                <w:bCs/>
                <w:noProof/>
                <w:kern w:val="0"/>
                <w:szCs w:val="21"/>
              </w:rPr>
              <w:drawing>
                <wp:inline distT="0" distB="0" distL="0" distR="0" wp14:anchorId="7C9799C2" wp14:editId="5EF2A7AD">
                  <wp:extent cx="4319270" cy="1784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042" b="1986"/>
                          <a:stretch/>
                        </pic:blipFill>
                        <pic:spPr bwMode="auto">
                          <a:xfrm>
                            <a:off x="0" y="0"/>
                            <a:ext cx="4320000" cy="1784652"/>
                          </a:xfrm>
                          <a:prstGeom prst="rect">
                            <a:avLst/>
                          </a:prstGeom>
                          <a:ln>
                            <a:noFill/>
                          </a:ln>
                          <a:extLst>
                            <a:ext uri="{53640926-AAD7-44D8-BBD7-CCE9431645EC}">
                              <a14:shadowObscured xmlns:a14="http://schemas.microsoft.com/office/drawing/2010/main"/>
                            </a:ext>
                          </a:extLst>
                        </pic:spPr>
                      </pic:pic>
                    </a:graphicData>
                  </a:graphic>
                </wp:inline>
              </w:drawing>
            </w:r>
          </w:p>
          <w:p w14:paraId="01ABE7A0" w14:textId="6BA002FE" w:rsidR="0094787B" w:rsidRDefault="0094787B" w:rsidP="005D20DE">
            <w:pPr>
              <w:pStyle w:val="a7"/>
              <w:ind w:left="780" w:firstLineChars="100" w:firstLine="21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or the process of the demodulation, we use the phase </w:t>
            </w:r>
            <w:proofErr w:type="spellStart"/>
            <w:r>
              <w:rPr>
                <w:rFonts w:ascii="Times New Roman" w:hAnsi="Times New Roman"/>
                <w:bCs/>
                <w:kern w:val="0"/>
                <w:szCs w:val="21"/>
              </w:rPr>
              <w:t>loocked</w:t>
            </w:r>
            <w:proofErr w:type="spellEnd"/>
            <w:r>
              <w:rPr>
                <w:rFonts w:ascii="Times New Roman" w:hAnsi="Times New Roman"/>
                <w:bCs/>
                <w:kern w:val="0"/>
                <w:szCs w:val="21"/>
              </w:rPr>
              <w:t xml:space="preserve"> loop to recover the carrier frequency. We first use the phase locked loop to get the estimated carrier frequency and create one sine signal and cosine signal whose frequency is what we get from PLL. And then multiply the modulated signal with those two </w:t>
            </w:r>
            <w:r w:rsidRPr="009F66BB">
              <w:rPr>
                <w:rFonts w:ascii="Times New Roman" w:hAnsi="Times New Roman"/>
                <w:bCs/>
                <w:kern w:val="0"/>
                <w:szCs w:val="21"/>
              </w:rPr>
              <w:t>sinusoidal signal</w:t>
            </w:r>
            <w:r w:rsidR="005D20DE">
              <w:rPr>
                <w:rFonts w:ascii="Times New Roman" w:hAnsi="Times New Roman"/>
                <w:bCs/>
                <w:kern w:val="0"/>
                <w:szCs w:val="21"/>
              </w:rPr>
              <w:t>s</w:t>
            </w:r>
            <w:r>
              <w:rPr>
                <w:rFonts w:ascii="Times New Roman" w:hAnsi="Times New Roman"/>
                <w:bCs/>
                <w:kern w:val="0"/>
                <w:szCs w:val="21"/>
              </w:rPr>
              <w:t xml:space="preserve"> </w:t>
            </w:r>
            <w:r w:rsidRPr="00A41ADB">
              <w:rPr>
                <w:rFonts w:ascii="Times New Roman" w:hAnsi="Times New Roman"/>
                <w:bCs/>
                <w:kern w:val="0"/>
                <w:szCs w:val="21"/>
              </w:rPr>
              <w:t xml:space="preserve">respectively </w:t>
            </w:r>
            <w:r>
              <w:rPr>
                <w:rFonts w:ascii="Times New Roman" w:hAnsi="Times New Roman"/>
                <w:bCs/>
                <w:kern w:val="0"/>
                <w:szCs w:val="21"/>
              </w:rPr>
              <w:t xml:space="preserve">and pass through a low pass filter to get the </w:t>
            </w:r>
            <w:r w:rsidRPr="007150E1">
              <w:rPr>
                <w:rFonts w:ascii="Times New Roman" w:hAnsi="Times New Roman"/>
                <w:bCs/>
                <w:kern w:val="0"/>
                <w:szCs w:val="21"/>
              </w:rPr>
              <w:t>in-phase component and the antiphase component</w:t>
            </w:r>
            <w:r>
              <w:rPr>
                <w:rFonts w:ascii="Times New Roman" w:hAnsi="Times New Roman"/>
                <w:bCs/>
                <w:kern w:val="0"/>
                <w:szCs w:val="21"/>
              </w:rPr>
              <w:t>, then use the “arctan” method</w:t>
            </w:r>
            <w:r w:rsidR="005D20DE">
              <w:rPr>
                <w:rFonts w:ascii="Times New Roman" w:hAnsi="Times New Roman"/>
                <w:bCs/>
                <w:kern w:val="0"/>
                <w:szCs w:val="21"/>
              </w:rPr>
              <w:t xml:space="preserve"> </w:t>
            </w:r>
            <w:r>
              <w:rPr>
                <w:rFonts w:ascii="Times New Roman" w:hAnsi="Times New Roman"/>
                <w:bCs/>
                <w:kern w:val="0"/>
                <w:szCs w:val="21"/>
              </w:rPr>
              <w:t>(1.</w:t>
            </w:r>
            <w:r>
              <w:t xml:space="preserve"> G</w:t>
            </w:r>
            <w:r w:rsidRPr="00EB3A07">
              <w:rPr>
                <w:rFonts w:ascii="Times New Roman" w:hAnsi="Times New Roman"/>
                <w:bCs/>
                <w:kern w:val="0"/>
                <w:szCs w:val="21"/>
              </w:rPr>
              <w:t xml:space="preserve">et the </w:t>
            </w:r>
            <w:r>
              <w:rPr>
                <w:rFonts w:ascii="Times New Roman" w:hAnsi="Times New Roman"/>
                <w:bCs/>
                <w:kern w:val="0"/>
                <w:szCs w:val="21"/>
              </w:rPr>
              <w:t>arc</w:t>
            </w:r>
            <w:r w:rsidRPr="00EB3A07">
              <w:rPr>
                <w:rFonts w:ascii="Times New Roman" w:hAnsi="Times New Roman"/>
                <w:bCs/>
                <w:kern w:val="0"/>
                <w:szCs w:val="21"/>
              </w:rPr>
              <w:t>tan of I and Q</w:t>
            </w:r>
            <w:r>
              <w:rPr>
                <w:rFonts w:ascii="Times New Roman" w:hAnsi="Times New Roman"/>
                <w:bCs/>
                <w:kern w:val="0"/>
                <w:szCs w:val="21"/>
              </w:rPr>
              <w:t xml:space="preserve"> 2. Unwrap phase) and take the derivative of the result from the “arctan” method to get the recovered signal.</w:t>
            </w:r>
          </w:p>
          <w:p w14:paraId="3AE18FE9" w14:textId="77777777" w:rsidR="0094787B" w:rsidRDefault="0094787B" w:rsidP="0094787B">
            <w:pPr>
              <w:pStyle w:val="a7"/>
              <w:ind w:left="780" w:firstLineChars="0" w:firstLine="0"/>
              <w:rPr>
                <w:rFonts w:ascii="Times New Roman" w:hAnsi="Times New Roman"/>
                <w:bCs/>
                <w:kern w:val="0"/>
                <w:szCs w:val="21"/>
              </w:rPr>
            </w:pPr>
            <w:r w:rsidRPr="009C1794">
              <w:rPr>
                <w:rFonts w:ascii="Times New Roman" w:hAnsi="Times New Roman"/>
                <w:bCs/>
                <w:noProof/>
                <w:kern w:val="0"/>
                <w:szCs w:val="21"/>
              </w:rPr>
              <w:drawing>
                <wp:inline distT="0" distB="0" distL="0" distR="0" wp14:anchorId="1E178FF6" wp14:editId="08FA8A5E">
                  <wp:extent cx="3600000" cy="1197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197693"/>
                          </a:xfrm>
                          <a:prstGeom prst="rect">
                            <a:avLst/>
                          </a:prstGeom>
                        </pic:spPr>
                      </pic:pic>
                    </a:graphicData>
                  </a:graphic>
                </wp:inline>
              </w:drawing>
            </w:r>
          </w:p>
          <w:p w14:paraId="7A5AAC9E" w14:textId="2E479D2D" w:rsidR="0094787B" w:rsidRPr="00FF2310" w:rsidRDefault="0094787B" w:rsidP="0094787B">
            <w:pPr>
              <w:pStyle w:val="a7"/>
              <w:ind w:left="780" w:firstLineChars="0" w:firstLine="0"/>
              <w:rPr>
                <w:rFonts w:ascii="Times New Roman" w:hAnsi="Times New Roman"/>
                <w:bCs/>
                <w:kern w:val="0"/>
                <w:szCs w:val="21"/>
              </w:rPr>
            </w:pPr>
            <w:r>
              <w:rPr>
                <w:rFonts w:ascii="Times New Roman" w:hAnsi="Times New Roman" w:hint="eastAsia"/>
                <w:bCs/>
                <w:kern w:val="0"/>
                <w:szCs w:val="21"/>
              </w:rPr>
              <w:t>P</w:t>
            </w:r>
            <w:r>
              <w:rPr>
                <w:rFonts w:ascii="Times New Roman" w:hAnsi="Times New Roman"/>
                <w:bCs/>
                <w:kern w:val="0"/>
                <w:szCs w:val="21"/>
              </w:rPr>
              <w:t>hase locked loop</w:t>
            </w:r>
            <w:r w:rsidR="005D20DE">
              <w:rPr>
                <w:rFonts w:ascii="Times New Roman" w:hAnsi="Times New Roman"/>
                <w:bCs/>
                <w:kern w:val="0"/>
                <w:szCs w:val="21"/>
              </w:rPr>
              <w:t xml:space="preserve"> </w:t>
            </w:r>
            <w:r>
              <w:rPr>
                <w:rFonts w:ascii="Times New Roman" w:hAnsi="Times New Roman"/>
                <w:bCs/>
                <w:kern w:val="0"/>
                <w:szCs w:val="21"/>
              </w:rPr>
              <w:t>(PLL) is a n</w:t>
            </w:r>
            <w:r w:rsidRPr="00024CAD">
              <w:rPr>
                <w:rFonts w:ascii="Times New Roman" w:hAnsi="Times New Roman"/>
                <w:bCs/>
                <w:kern w:val="0"/>
                <w:szCs w:val="21"/>
              </w:rPr>
              <w:t>egative feedback regulation system</w:t>
            </w:r>
            <w:r>
              <w:rPr>
                <w:rFonts w:ascii="Times New Roman" w:hAnsi="Times New Roman"/>
                <w:bCs/>
                <w:kern w:val="0"/>
                <w:szCs w:val="21"/>
              </w:rPr>
              <w:t>. It consists of p</w:t>
            </w:r>
            <w:r w:rsidRPr="00024CAD">
              <w:rPr>
                <w:rFonts w:ascii="Times New Roman" w:hAnsi="Times New Roman"/>
                <w:bCs/>
                <w:kern w:val="0"/>
                <w:szCs w:val="21"/>
              </w:rPr>
              <w:t xml:space="preserve">hase discriminator, loop filter and </w:t>
            </w:r>
            <w:proofErr w:type="gramStart"/>
            <w:r w:rsidRPr="00024CAD">
              <w:rPr>
                <w:rFonts w:ascii="Times New Roman" w:hAnsi="Times New Roman"/>
                <w:bCs/>
                <w:kern w:val="0"/>
                <w:szCs w:val="21"/>
              </w:rPr>
              <w:t>voltage controlled</w:t>
            </w:r>
            <w:proofErr w:type="gramEnd"/>
            <w:r w:rsidRPr="00024CAD">
              <w:rPr>
                <w:rFonts w:ascii="Times New Roman" w:hAnsi="Times New Roman"/>
                <w:bCs/>
                <w:kern w:val="0"/>
                <w:szCs w:val="21"/>
              </w:rPr>
              <w:t xml:space="preserve"> oscillator</w:t>
            </w:r>
            <w:r w:rsidR="005D20DE">
              <w:rPr>
                <w:rFonts w:ascii="Times New Roman" w:hAnsi="Times New Roman"/>
                <w:bCs/>
                <w:kern w:val="0"/>
                <w:szCs w:val="21"/>
              </w:rPr>
              <w:t xml:space="preserve"> </w:t>
            </w:r>
            <w:r>
              <w:rPr>
                <w:rFonts w:ascii="Times New Roman" w:hAnsi="Times New Roman"/>
                <w:bCs/>
                <w:kern w:val="0"/>
                <w:szCs w:val="21"/>
              </w:rPr>
              <w:t xml:space="preserve">(VCO). VCO can output </w:t>
            </w:r>
            <w:r w:rsidRPr="00B02A13">
              <w:rPr>
                <w:rFonts w:ascii="Times New Roman" w:hAnsi="Times New Roman"/>
                <w:bCs/>
                <w:kern w:val="0"/>
                <w:szCs w:val="21"/>
              </w:rPr>
              <w:t xml:space="preserve">sine wave </w:t>
            </w:r>
            <w:r>
              <w:rPr>
                <w:rFonts w:ascii="Times New Roman" w:hAnsi="Times New Roman"/>
                <w:bCs/>
                <w:kern w:val="0"/>
                <w:szCs w:val="21"/>
              </w:rPr>
              <w:t>with different frequency according to the amplitude of the input voltage. In the PLL, in short, i</w:t>
            </w:r>
            <w:r w:rsidRPr="008E5E73">
              <w:rPr>
                <w:rFonts w:ascii="Times New Roman" w:hAnsi="Times New Roman"/>
                <w:bCs/>
                <w:kern w:val="0"/>
                <w:szCs w:val="21"/>
              </w:rPr>
              <w:t>t is to obtain the desired system model parameters by constantly observing and adjusting the estimated parameter values</w:t>
            </w:r>
            <w:r>
              <w:rPr>
                <w:rFonts w:ascii="Times New Roman" w:hAnsi="Times New Roman"/>
                <w:bCs/>
                <w:kern w:val="0"/>
                <w:szCs w:val="21"/>
              </w:rPr>
              <w:t xml:space="preserve">. In this situation, we want to use PLL to get the </w:t>
            </w:r>
            <w:r w:rsidRPr="008E5E73">
              <w:rPr>
                <w:rFonts w:ascii="Times New Roman" w:hAnsi="Times New Roman"/>
                <w:bCs/>
                <w:kern w:val="0"/>
                <w:szCs w:val="21"/>
              </w:rPr>
              <w:t>parameter values</w:t>
            </w:r>
            <w:r>
              <w:rPr>
                <w:rFonts w:ascii="Times New Roman" w:hAnsi="Times New Roman"/>
                <w:bCs/>
                <w:kern w:val="0"/>
                <w:szCs w:val="21"/>
              </w:rPr>
              <w:t xml:space="preserve"> of </w:t>
            </w:r>
            <w:r>
              <w:rPr>
                <w:rFonts w:ascii="Times New Roman" w:hAnsi="Times New Roman"/>
                <w:bCs/>
                <w:kern w:val="0"/>
                <w:szCs w:val="21"/>
              </w:rPr>
              <w:lastRenderedPageBreak/>
              <w:t>the received signal r(t), so when we get the maximum DC component, i.e., v(t)=v(t)</w:t>
            </w:r>
            <w:r w:rsidRPr="00FF2310">
              <w:rPr>
                <w:rFonts w:ascii="Times New Roman" w:hAnsi="Times New Roman"/>
                <w:bCs/>
                <w:kern w:val="0"/>
                <w:szCs w:val="21"/>
                <w:vertAlign w:val="subscript"/>
              </w:rPr>
              <w:t>max</w:t>
            </w:r>
            <w:r>
              <w:rPr>
                <w:rFonts w:ascii="Times New Roman" w:hAnsi="Times New Roman"/>
                <w:bCs/>
                <w:kern w:val="0"/>
                <w:szCs w:val="21"/>
              </w:rPr>
              <w:t xml:space="preserve">, and </w:t>
            </w:r>
            <w:r w:rsidRPr="00FF2310">
              <w:rPr>
                <w:rFonts w:ascii="Times New Roman" w:hAnsi="Times New Roman"/>
                <w:bCs/>
                <w:kern w:val="0"/>
                <w:szCs w:val="21"/>
              </w:rPr>
              <w:t>doesn't change over time</w:t>
            </w:r>
            <w:r>
              <w:rPr>
                <w:rFonts w:ascii="Times New Roman" w:hAnsi="Times New Roman"/>
                <w:bCs/>
                <w:kern w:val="0"/>
                <w:szCs w:val="21"/>
              </w:rPr>
              <w:t xml:space="preserve">, which means we </w:t>
            </w:r>
            <w:r w:rsidRPr="00FF2310">
              <w:rPr>
                <w:rFonts w:ascii="Times New Roman" w:hAnsi="Times New Roman"/>
                <w:bCs/>
                <w:kern w:val="0"/>
                <w:szCs w:val="21"/>
              </w:rPr>
              <w:t xml:space="preserve">get the parameter value </w:t>
            </w:r>
            <w:r>
              <w:rPr>
                <w:rFonts w:ascii="Times New Roman" w:hAnsi="Times New Roman"/>
                <w:bCs/>
                <w:kern w:val="0"/>
                <w:szCs w:val="21"/>
              </w:rPr>
              <w:t>which is</w:t>
            </w:r>
            <w:r w:rsidRPr="00FF2310">
              <w:rPr>
                <w:rFonts w:ascii="Times New Roman" w:hAnsi="Times New Roman"/>
                <w:bCs/>
                <w:kern w:val="0"/>
                <w:szCs w:val="21"/>
              </w:rPr>
              <w:t xml:space="preserve"> closest to </w:t>
            </w:r>
            <w:r>
              <w:rPr>
                <w:rFonts w:ascii="Times New Roman" w:hAnsi="Times New Roman"/>
                <w:bCs/>
                <w:kern w:val="0"/>
                <w:szCs w:val="21"/>
              </w:rPr>
              <w:t>r(t).</w:t>
            </w:r>
          </w:p>
          <w:p w14:paraId="039D2B7A" w14:textId="77777777" w:rsidR="0094787B" w:rsidRPr="00B02A13" w:rsidRDefault="0094787B" w:rsidP="0094787B">
            <w:pPr>
              <w:pStyle w:val="a7"/>
              <w:ind w:left="780" w:firstLineChars="0" w:firstLine="0"/>
              <w:rPr>
                <w:rFonts w:ascii="Times New Roman" w:hAnsi="Times New Roman"/>
                <w:bCs/>
                <w:kern w:val="0"/>
                <w:szCs w:val="21"/>
              </w:rPr>
            </w:pPr>
          </w:p>
          <w:p w14:paraId="3F99A762" w14:textId="77777777" w:rsidR="0094787B" w:rsidRPr="00F57579" w:rsidRDefault="0094787B" w:rsidP="0094787B">
            <w:pPr>
              <w:pStyle w:val="a7"/>
              <w:numPr>
                <w:ilvl w:val="0"/>
                <w:numId w:val="9"/>
              </w:numPr>
              <w:ind w:firstLineChars="0"/>
              <w:rPr>
                <w:rFonts w:ascii="Times New Roman" w:hAnsi="Times New Roman"/>
                <w:b/>
                <w:kern w:val="0"/>
                <w:szCs w:val="21"/>
              </w:rPr>
            </w:pPr>
            <w:r w:rsidRPr="00F57579">
              <w:rPr>
                <w:rFonts w:ascii="Times New Roman" w:hAnsi="Times New Roman"/>
                <w:b/>
                <w:kern w:val="0"/>
                <w:szCs w:val="21"/>
              </w:rPr>
              <w:t>WAV signal</w:t>
            </w:r>
          </w:p>
          <w:p w14:paraId="04B7400F" w14:textId="77777777" w:rsidR="0094787B" w:rsidRPr="00F57579" w:rsidRDefault="0094787B" w:rsidP="0094787B">
            <w:pPr>
              <w:pStyle w:val="a7"/>
              <w:ind w:left="780" w:firstLineChars="0" w:firstLine="0"/>
              <w:rPr>
                <w:rFonts w:ascii="Times New Roman" w:hAnsi="Times New Roman"/>
                <w:bCs/>
                <w:kern w:val="0"/>
                <w:szCs w:val="21"/>
              </w:rPr>
            </w:pPr>
            <w:r w:rsidRPr="00356ED8">
              <w:rPr>
                <w:rFonts w:ascii="Times New Roman" w:hAnsi="Times New Roman"/>
                <w:bCs/>
                <w:noProof/>
                <w:kern w:val="0"/>
                <w:szCs w:val="21"/>
              </w:rPr>
              <w:drawing>
                <wp:inline distT="0" distB="0" distL="0" distR="0" wp14:anchorId="0E9ADBE5" wp14:editId="65F285F4">
                  <wp:extent cx="4320000" cy="10646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064657"/>
                          </a:xfrm>
                          <a:prstGeom prst="rect">
                            <a:avLst/>
                          </a:prstGeom>
                        </pic:spPr>
                      </pic:pic>
                    </a:graphicData>
                  </a:graphic>
                </wp:inline>
              </w:drawing>
            </w:r>
          </w:p>
          <w:p w14:paraId="052130AE" w14:textId="77777777" w:rsidR="0094787B" w:rsidRDefault="0094787B" w:rsidP="0094787B">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process of the demodulation of the WAV signal is same as the single tone test, so </w:t>
            </w:r>
            <w:r w:rsidRPr="009A650B">
              <w:rPr>
                <w:rFonts w:ascii="Times New Roman" w:hAnsi="Times New Roman"/>
                <w:bCs/>
                <w:kern w:val="0"/>
                <w:szCs w:val="21"/>
              </w:rPr>
              <w:t xml:space="preserve">we </w:t>
            </w:r>
            <w:r>
              <w:rPr>
                <w:rFonts w:ascii="Times New Roman" w:hAnsi="Times New Roman"/>
                <w:bCs/>
                <w:kern w:val="0"/>
                <w:szCs w:val="21"/>
              </w:rPr>
              <w:t>d</w:t>
            </w:r>
            <w:r w:rsidRPr="009A650B">
              <w:rPr>
                <w:rFonts w:ascii="Times New Roman" w:hAnsi="Times New Roman"/>
                <w:bCs/>
                <w:kern w:val="0"/>
                <w:szCs w:val="21"/>
              </w:rPr>
              <w:t xml:space="preserve">on't </w:t>
            </w:r>
            <w:r>
              <w:rPr>
                <w:rFonts w:ascii="Times New Roman" w:hAnsi="Times New Roman"/>
                <w:bCs/>
                <w:kern w:val="0"/>
                <w:szCs w:val="21"/>
              </w:rPr>
              <w:t>repeat</w:t>
            </w:r>
            <w:r w:rsidRPr="009A650B">
              <w:rPr>
                <w:rFonts w:ascii="Times New Roman" w:hAnsi="Times New Roman"/>
                <w:bCs/>
                <w:kern w:val="0"/>
                <w:szCs w:val="21"/>
              </w:rPr>
              <w:t xml:space="preserve"> it here</w:t>
            </w:r>
            <w:r>
              <w:rPr>
                <w:rFonts w:ascii="Times New Roman" w:hAnsi="Times New Roman"/>
                <w:bCs/>
                <w:kern w:val="0"/>
                <w:szCs w:val="21"/>
              </w:rPr>
              <w:t xml:space="preserve">. Something different is that we directly set the upper cutoff frequency </w:t>
            </w:r>
            <w:r w:rsidRPr="0020723D">
              <w:rPr>
                <w:rFonts w:ascii="Times New Roman" w:hAnsi="Times New Roman"/>
                <w:bCs/>
                <w:kern w:val="0"/>
                <w:szCs w:val="21"/>
              </w:rPr>
              <w:t>to the carrier signal frequency plus</w:t>
            </w:r>
            <w:r>
              <w:rPr>
                <w:rFonts w:ascii="Times New Roman" w:hAnsi="Times New Roman"/>
                <w:bCs/>
                <w:kern w:val="0"/>
                <w:szCs w:val="21"/>
              </w:rPr>
              <w:t xml:space="preserve"> 1KHz, and </w:t>
            </w:r>
            <w:r w:rsidRPr="00297CBF">
              <w:rPr>
                <w:rFonts w:ascii="Times New Roman" w:hAnsi="Times New Roman"/>
                <w:bCs/>
                <w:kern w:val="0"/>
                <w:szCs w:val="21"/>
              </w:rPr>
              <w:t xml:space="preserve">set the </w:t>
            </w:r>
            <w:r>
              <w:rPr>
                <w:rFonts w:ascii="Times New Roman" w:hAnsi="Times New Roman"/>
                <w:bCs/>
                <w:kern w:val="0"/>
                <w:szCs w:val="21"/>
              </w:rPr>
              <w:t xml:space="preserve">lower </w:t>
            </w:r>
            <w:r w:rsidRPr="00297CBF">
              <w:rPr>
                <w:rFonts w:ascii="Times New Roman" w:hAnsi="Times New Roman"/>
                <w:bCs/>
                <w:kern w:val="0"/>
                <w:szCs w:val="21"/>
              </w:rPr>
              <w:t>cutoff frequency to the carrier signal frequency minus</w:t>
            </w:r>
            <w:r>
              <w:rPr>
                <w:rFonts w:ascii="Times New Roman" w:hAnsi="Times New Roman"/>
                <w:bCs/>
                <w:kern w:val="0"/>
                <w:szCs w:val="21"/>
              </w:rPr>
              <w:t xml:space="preserve"> 1KHz.</w:t>
            </w:r>
          </w:p>
          <w:p w14:paraId="40912651" w14:textId="77777777" w:rsidR="00573020" w:rsidRPr="0094787B" w:rsidRDefault="00573020" w:rsidP="00162E11">
            <w:pPr>
              <w:rPr>
                <w:rFonts w:ascii="Times New Roman" w:eastAsia="楷体_GB2312" w:hAnsi="Times New Roman"/>
                <w:kern w:val="0"/>
                <w:sz w:val="28"/>
                <w:szCs w:val="28"/>
              </w:rPr>
            </w:pPr>
          </w:p>
          <w:p w14:paraId="23A6D14D" w14:textId="2BB9456A" w:rsidR="006B757B" w:rsidRPr="003C37F2" w:rsidRDefault="006B757B" w:rsidP="009B5B90">
            <w:pPr>
              <w:rPr>
                <w:rFonts w:asciiTheme="minorEastAsia" w:eastAsiaTheme="minorEastAsia" w:hAnsiTheme="minorEastAsia" w:cs="楷体_GB2312"/>
                <w:kern w:val="0"/>
                <w:szCs w:val="21"/>
              </w:rPr>
            </w:pPr>
          </w:p>
          <w:p w14:paraId="51B8450C" w14:textId="77777777" w:rsidR="006B757B" w:rsidRPr="003C37F2" w:rsidRDefault="006B757B">
            <w:pPr>
              <w:rPr>
                <w:rFonts w:asciiTheme="minorEastAsia" w:eastAsiaTheme="minorEastAsia" w:hAnsiTheme="minorEastAsia" w:cs="楷体_GB2312"/>
                <w:kern w:val="0"/>
                <w:szCs w:val="21"/>
              </w:rPr>
            </w:pPr>
          </w:p>
          <w:p w14:paraId="253DC18A" w14:textId="77777777" w:rsidR="006B757B" w:rsidRPr="003C37F2" w:rsidRDefault="006B757B">
            <w:pPr>
              <w:rPr>
                <w:rFonts w:asciiTheme="minorEastAsia" w:eastAsiaTheme="minorEastAsia" w:hAnsiTheme="minorEastAsia" w:cs="楷体_GB2312"/>
                <w:kern w:val="0"/>
                <w:szCs w:val="21"/>
              </w:rPr>
            </w:pPr>
          </w:p>
          <w:p w14:paraId="4D369F5A" w14:textId="77777777" w:rsidR="006B757B" w:rsidRPr="003C37F2" w:rsidRDefault="006B757B">
            <w:pPr>
              <w:rPr>
                <w:rFonts w:asciiTheme="minorEastAsia" w:eastAsiaTheme="minorEastAsia" w:hAnsiTheme="minorEastAsia" w:cs="楷体_GB2312"/>
                <w:kern w:val="0"/>
                <w:szCs w:val="21"/>
              </w:rPr>
            </w:pPr>
          </w:p>
          <w:p w14:paraId="438C1FD4" w14:textId="77777777" w:rsidR="003C37F2" w:rsidRPr="003C37F2" w:rsidRDefault="003C37F2">
            <w:pPr>
              <w:rPr>
                <w:rFonts w:asciiTheme="minorEastAsia" w:eastAsiaTheme="minorEastAsia" w:hAnsiTheme="minorEastAsia" w:cs="楷体_GB2312"/>
                <w:kern w:val="0"/>
                <w:szCs w:val="21"/>
              </w:rPr>
            </w:pPr>
          </w:p>
          <w:p w14:paraId="71ADE393" w14:textId="77777777" w:rsidR="003C37F2" w:rsidRPr="003C37F2" w:rsidRDefault="003C37F2">
            <w:pPr>
              <w:rPr>
                <w:rFonts w:asciiTheme="minorEastAsia" w:eastAsiaTheme="minorEastAsia" w:hAnsiTheme="minorEastAsia" w:cs="楷体_GB2312"/>
                <w:kern w:val="0"/>
                <w:szCs w:val="21"/>
              </w:rPr>
            </w:pPr>
          </w:p>
          <w:p w14:paraId="37007D42" w14:textId="77777777" w:rsidR="003C37F2" w:rsidRPr="003C37F2" w:rsidRDefault="003C37F2">
            <w:pPr>
              <w:rPr>
                <w:rFonts w:asciiTheme="minorEastAsia" w:eastAsiaTheme="minorEastAsia" w:hAnsiTheme="minorEastAsia" w:cs="楷体_GB2312"/>
                <w:kern w:val="0"/>
                <w:szCs w:val="21"/>
              </w:rPr>
            </w:pPr>
          </w:p>
          <w:p w14:paraId="28D21463" w14:textId="77777777" w:rsidR="003C37F2" w:rsidRPr="003C37F2" w:rsidRDefault="003C37F2">
            <w:pPr>
              <w:rPr>
                <w:rFonts w:asciiTheme="minorEastAsia" w:eastAsiaTheme="minorEastAsia" w:hAnsiTheme="minorEastAsia" w:cs="楷体_GB2312"/>
                <w:kern w:val="0"/>
                <w:szCs w:val="21"/>
              </w:rPr>
            </w:pPr>
          </w:p>
          <w:p w14:paraId="1E64D16A" w14:textId="77777777" w:rsidR="003C37F2" w:rsidRPr="003C37F2" w:rsidRDefault="003C37F2">
            <w:pPr>
              <w:rPr>
                <w:rFonts w:asciiTheme="minorEastAsia" w:eastAsiaTheme="minorEastAsia" w:hAnsiTheme="minorEastAsia" w:cs="楷体_GB2312"/>
                <w:kern w:val="0"/>
                <w:szCs w:val="21"/>
              </w:rPr>
            </w:pPr>
          </w:p>
          <w:p w14:paraId="1CC292DF" w14:textId="77777777" w:rsidR="003C37F2" w:rsidRPr="003C37F2" w:rsidRDefault="003C37F2">
            <w:pPr>
              <w:rPr>
                <w:rFonts w:asciiTheme="minorEastAsia" w:eastAsiaTheme="minorEastAsia" w:hAnsiTheme="minorEastAsia" w:cs="楷体_GB2312"/>
                <w:kern w:val="0"/>
                <w:szCs w:val="21"/>
              </w:rPr>
            </w:pPr>
          </w:p>
          <w:p w14:paraId="6F8933CD" w14:textId="77777777" w:rsidR="003C37F2" w:rsidRPr="003C37F2" w:rsidRDefault="003C37F2">
            <w:pPr>
              <w:rPr>
                <w:rFonts w:asciiTheme="minorEastAsia" w:eastAsiaTheme="minorEastAsia" w:hAnsiTheme="minorEastAsia" w:cs="楷体_GB2312"/>
                <w:kern w:val="0"/>
                <w:szCs w:val="21"/>
              </w:rPr>
            </w:pPr>
          </w:p>
          <w:p w14:paraId="7D95218D" w14:textId="77777777" w:rsidR="006B757B" w:rsidRPr="003C37F2" w:rsidRDefault="006B757B">
            <w:pPr>
              <w:rPr>
                <w:rFonts w:asciiTheme="minorEastAsia" w:eastAsiaTheme="minorEastAsia" w:hAnsiTheme="minorEastAsia" w:cs="楷体_GB2312"/>
                <w:kern w:val="0"/>
                <w:szCs w:val="21"/>
              </w:rPr>
            </w:pPr>
          </w:p>
          <w:p w14:paraId="5D351595" w14:textId="77777777" w:rsidR="006B757B" w:rsidRDefault="006B757B">
            <w:pPr>
              <w:autoSpaceDE w:val="0"/>
              <w:autoSpaceDN w:val="0"/>
              <w:adjustRightInd w:val="0"/>
              <w:jc w:val="left"/>
            </w:pPr>
            <w:r>
              <w:rPr>
                <w:rFonts w:ascii="Times New Roman" w:hAnsi="Times New Roman"/>
                <w:b/>
                <w:bCs/>
                <w:kern w:val="0"/>
                <w:szCs w:val="21"/>
              </w:rPr>
              <w:t>Note</w:t>
            </w:r>
            <w:r>
              <w:rPr>
                <w:rFonts w:ascii="Times New Roman" w:hAnsi="Times New Roman"/>
                <w:kern w:val="0"/>
                <w:szCs w:val="21"/>
              </w:rPr>
              <w:t>: Please indicate meaning of the symbols in all expressions. Please indicate the coordinate and unit in all figures.</w:t>
            </w:r>
          </w:p>
        </w:tc>
      </w:tr>
      <w:tr w:rsidR="006B757B" w14:paraId="49390B59" w14:textId="77777777" w:rsidTr="00083A32">
        <w:tc>
          <w:tcPr>
            <w:tcW w:w="8959" w:type="dxa"/>
            <w:gridSpan w:val="2"/>
            <w:tcBorders>
              <w:top w:val="single" w:sz="4" w:space="0" w:color="000000"/>
              <w:left w:val="single" w:sz="4" w:space="0" w:color="000000"/>
              <w:bottom w:val="single" w:sz="4" w:space="0" w:color="000000"/>
              <w:right w:val="single" w:sz="4" w:space="0" w:color="000000"/>
            </w:tcBorders>
            <w:hideMark/>
          </w:tcPr>
          <w:p w14:paraId="3BE0FA3B"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572B9D98" w14:textId="77777777" w:rsidR="008456CE" w:rsidRDefault="00D85C5F" w:rsidP="006A294D">
            <w:pPr>
              <w:pStyle w:val="a7"/>
              <w:numPr>
                <w:ilvl w:val="0"/>
                <w:numId w:val="1"/>
              </w:numPr>
              <w:autoSpaceDE w:val="0"/>
              <w:autoSpaceDN w:val="0"/>
              <w:adjustRightInd w:val="0"/>
              <w:ind w:firstLineChars="0"/>
              <w:jc w:val="left"/>
              <w:rPr>
                <w:rFonts w:ascii="Times New Roman" w:hAnsi="Times New Roman"/>
                <w:kern w:val="0"/>
                <w:szCs w:val="21"/>
              </w:rPr>
            </w:pPr>
            <w:r>
              <w:rPr>
                <w:rFonts w:ascii="Times New Roman" w:hAnsi="Times New Roman" w:hint="eastAsia"/>
                <w:kern w:val="0"/>
                <w:szCs w:val="21"/>
              </w:rPr>
              <w:t>I</w:t>
            </w:r>
            <w:r>
              <w:rPr>
                <w:rFonts w:ascii="Times New Roman" w:hAnsi="Times New Roman"/>
                <w:kern w:val="0"/>
                <w:szCs w:val="21"/>
              </w:rPr>
              <w:t>n this project, I carry out the implement of FM demodulation by DLL and the evaluation of results.</w:t>
            </w:r>
            <w:r w:rsidR="0012527D">
              <w:rPr>
                <w:rFonts w:ascii="Times New Roman" w:hAnsi="Times New Roman"/>
                <w:kern w:val="0"/>
                <w:szCs w:val="21"/>
              </w:rPr>
              <w:t xml:space="preserve"> From this progress, I experience the strong power of the interface of LABVIEW.</w:t>
            </w:r>
            <w:r w:rsidR="00D87D28">
              <w:rPr>
                <w:rFonts w:ascii="Times New Roman" w:hAnsi="Times New Roman"/>
                <w:kern w:val="0"/>
                <w:szCs w:val="21"/>
              </w:rPr>
              <w:t xml:space="preserve"> And it is so convenient to use DLL to generate the </w:t>
            </w:r>
            <w:r w:rsidR="00B60060">
              <w:rPr>
                <w:rFonts w:ascii="Times New Roman" w:hAnsi="Times New Roman"/>
                <w:kern w:val="0"/>
                <w:szCs w:val="21"/>
              </w:rPr>
              <w:t xml:space="preserve">user library </w:t>
            </w:r>
            <w:proofErr w:type="spellStart"/>
            <w:r w:rsidR="00B60060">
              <w:rPr>
                <w:rFonts w:ascii="Times New Roman" w:hAnsi="Times New Roman"/>
                <w:kern w:val="0"/>
                <w:szCs w:val="21"/>
              </w:rPr>
              <w:t>subvi</w:t>
            </w:r>
            <w:proofErr w:type="spellEnd"/>
            <w:r w:rsidR="00B60060">
              <w:rPr>
                <w:rFonts w:ascii="Times New Roman" w:hAnsi="Times New Roman"/>
                <w:kern w:val="0"/>
                <w:szCs w:val="21"/>
              </w:rPr>
              <w:t xml:space="preserve"> in LABVIEW, it can help to deal with too much problems.</w:t>
            </w:r>
            <w:r w:rsidR="006A294D">
              <w:rPr>
                <w:rFonts w:ascii="Times New Roman" w:hAnsi="Times New Roman"/>
                <w:kern w:val="0"/>
                <w:szCs w:val="21"/>
              </w:rPr>
              <w:t xml:space="preserve"> Also, in the progress of this project, I learn a lot about the </w:t>
            </w:r>
            <w:r w:rsidR="00507961">
              <w:rPr>
                <w:rFonts w:ascii="Times New Roman" w:hAnsi="Times New Roman"/>
                <w:kern w:val="0"/>
                <w:szCs w:val="21"/>
              </w:rPr>
              <w:t>team work, how to</w:t>
            </w:r>
            <w:r w:rsidR="00446F92">
              <w:rPr>
                <w:rFonts w:ascii="Times New Roman" w:hAnsi="Times New Roman"/>
                <w:kern w:val="0"/>
                <w:szCs w:val="21"/>
              </w:rPr>
              <w:t xml:space="preserve"> divide t</w:t>
            </w:r>
            <w:r w:rsidR="00446F92" w:rsidRPr="00446F92">
              <w:rPr>
                <w:rFonts w:ascii="Times New Roman" w:hAnsi="Times New Roman"/>
                <w:kern w:val="0"/>
                <w:szCs w:val="21"/>
              </w:rPr>
              <w:t>eam division of labor</w:t>
            </w:r>
            <w:r w:rsidR="00AB17A1">
              <w:rPr>
                <w:rFonts w:ascii="Times New Roman" w:hAnsi="Times New Roman"/>
                <w:kern w:val="0"/>
                <w:szCs w:val="21"/>
              </w:rPr>
              <w:t xml:space="preserve"> and the importance of communication.</w:t>
            </w:r>
            <w:r w:rsidR="00705698">
              <w:rPr>
                <w:rFonts w:ascii="Times New Roman" w:hAnsi="Times New Roman"/>
                <w:kern w:val="0"/>
                <w:szCs w:val="21"/>
              </w:rPr>
              <w:t xml:space="preserve">  </w:t>
            </w:r>
          </w:p>
          <w:p w14:paraId="1FB82096" w14:textId="29810F10" w:rsidR="006A294D" w:rsidRDefault="00705698" w:rsidP="008456CE">
            <w:pPr>
              <w:pStyle w:val="a7"/>
              <w:autoSpaceDE w:val="0"/>
              <w:autoSpaceDN w:val="0"/>
              <w:adjustRightInd w:val="0"/>
              <w:ind w:left="643" w:firstLineChars="0" w:firstLine="0"/>
              <w:jc w:val="left"/>
              <w:rPr>
                <w:rFonts w:ascii="Times New Roman" w:hAnsi="Times New Roman"/>
                <w:kern w:val="0"/>
                <w:szCs w:val="21"/>
              </w:rPr>
            </w:pPr>
            <w:r>
              <w:rPr>
                <w:rFonts w:ascii="Times New Roman" w:hAnsi="Times New Roman"/>
                <w:kern w:val="0"/>
                <w:szCs w:val="21"/>
              </w:rPr>
              <w:t>------</w:t>
            </w:r>
            <w:r>
              <w:rPr>
                <w:rFonts w:ascii="Times New Roman" w:hAnsi="Times New Roman" w:hint="eastAsia"/>
                <w:kern w:val="0"/>
                <w:szCs w:val="21"/>
              </w:rPr>
              <w:t>杨佳怡</w:t>
            </w:r>
            <w:r>
              <w:rPr>
                <w:rFonts w:ascii="Times New Roman" w:hAnsi="Times New Roman" w:hint="eastAsia"/>
                <w:kern w:val="0"/>
                <w:szCs w:val="21"/>
              </w:rPr>
              <w:t>(</w:t>
            </w:r>
            <w:r w:rsidRPr="00705698">
              <w:rPr>
                <w:rFonts w:ascii="Times New Roman" w:hAnsi="Times New Roman" w:hint="eastAsia"/>
                <w:kern w:val="0"/>
                <w:szCs w:val="21"/>
              </w:rPr>
              <w:t>FM receiver by DLL, Performance evaluation, PPT making</w:t>
            </w:r>
            <w:r>
              <w:rPr>
                <w:rFonts w:ascii="Times New Roman" w:hAnsi="Times New Roman"/>
                <w:kern w:val="0"/>
                <w:szCs w:val="21"/>
              </w:rPr>
              <w:t>, report writing);</w:t>
            </w:r>
          </w:p>
          <w:p w14:paraId="5006B5CC" w14:textId="017A0949" w:rsidR="008456CE" w:rsidRPr="008456CE" w:rsidRDefault="008456CE" w:rsidP="008456CE">
            <w:pPr>
              <w:pStyle w:val="a7"/>
              <w:numPr>
                <w:ilvl w:val="0"/>
                <w:numId w:val="1"/>
              </w:numPr>
              <w:autoSpaceDE w:val="0"/>
              <w:autoSpaceDN w:val="0"/>
              <w:adjustRightInd w:val="0"/>
              <w:ind w:firstLineChars="0"/>
              <w:jc w:val="left"/>
              <w:rPr>
                <w:rFonts w:ascii="Times New Roman" w:hAnsi="Times New Roman"/>
              </w:rPr>
            </w:pPr>
            <w:r w:rsidRPr="008456CE">
              <w:rPr>
                <w:rFonts w:ascii="Times New Roman" w:hAnsi="Times New Roman"/>
              </w:rPr>
              <w:t>In this project</w:t>
            </w:r>
            <w:r>
              <w:t>,</w:t>
            </w:r>
            <w:r w:rsidRPr="008456CE">
              <w:rPr>
                <w:rFonts w:ascii="Times New Roman" w:hAnsi="Times New Roman" w:hint="cs"/>
              </w:rPr>
              <w:t xml:space="preserve"> </w:t>
            </w:r>
            <w:r w:rsidRPr="008456CE">
              <w:rPr>
                <w:rFonts w:ascii="Times New Roman" w:hAnsi="Times New Roman"/>
              </w:rPr>
              <w:t xml:space="preserve">I designed the UI interface and consulted the background knowledge. It is convenient to design the UI interface because of powerful graphical interface design capabilities of </w:t>
            </w:r>
            <w:proofErr w:type="spellStart"/>
            <w:r w:rsidRPr="008456CE">
              <w:rPr>
                <w:rFonts w:ascii="Times New Roman" w:hAnsi="Times New Roman"/>
              </w:rPr>
              <w:t>Labview</w:t>
            </w:r>
            <w:proofErr w:type="spellEnd"/>
            <w:r w:rsidRPr="008456CE">
              <w:rPr>
                <w:rFonts w:ascii="Times New Roman" w:hAnsi="Times New Roman"/>
              </w:rPr>
              <w:t xml:space="preserve">. Also, I help the design of multiple channels and performance evaluation. </w:t>
            </w:r>
          </w:p>
          <w:p w14:paraId="40EC6DB2" w14:textId="2C793ABD" w:rsidR="00705698" w:rsidRPr="006A294D" w:rsidRDefault="008456CE" w:rsidP="008456CE">
            <w:pPr>
              <w:pStyle w:val="a7"/>
              <w:autoSpaceDE w:val="0"/>
              <w:autoSpaceDN w:val="0"/>
              <w:adjustRightInd w:val="0"/>
              <w:ind w:left="643" w:firstLineChars="0" w:firstLine="0"/>
              <w:jc w:val="left"/>
              <w:rPr>
                <w:rFonts w:ascii="Times New Roman" w:hAnsi="Times New Roman"/>
                <w:kern w:val="0"/>
                <w:szCs w:val="21"/>
              </w:rPr>
            </w:pPr>
            <w:r>
              <w:rPr>
                <w:rFonts w:ascii="Times New Roman" w:hAnsi="Times New Roman"/>
              </w:rPr>
              <w:t>-------(</w:t>
            </w:r>
            <w:r>
              <w:rPr>
                <w:rFonts w:ascii="Times New Roman" w:hAnsi="Times New Roman" w:hint="eastAsia"/>
              </w:rPr>
              <w:t>张旭东</w:t>
            </w:r>
            <w:r>
              <w:rPr>
                <w:rFonts w:ascii="Times New Roman" w:hAnsi="Times New Roman" w:hint="eastAsia"/>
              </w:rPr>
              <w:t xml:space="preserve"> </w:t>
            </w:r>
            <w:r w:rsidRPr="00BA77F5">
              <w:rPr>
                <w:rFonts w:ascii="Times New Roman" w:hAnsi="Times New Roman"/>
              </w:rPr>
              <w:t>User Interface, Background, Performance evaluation, PPT making</w:t>
            </w:r>
            <w:r>
              <w:rPr>
                <w:rFonts w:ascii="Times New Roman" w:hAnsi="Times New Roman"/>
              </w:rPr>
              <w:t>)</w:t>
            </w:r>
          </w:p>
        </w:tc>
      </w:tr>
      <w:tr w:rsidR="006B757B" w14:paraId="710A5A93" w14:textId="77777777" w:rsidTr="00083A32">
        <w:tc>
          <w:tcPr>
            <w:tcW w:w="2077" w:type="dxa"/>
            <w:tcBorders>
              <w:top w:val="single" w:sz="4" w:space="0" w:color="000000"/>
              <w:left w:val="single" w:sz="4" w:space="0" w:color="000000"/>
              <w:bottom w:val="single" w:sz="4" w:space="0" w:color="000000"/>
              <w:right w:val="single" w:sz="4" w:space="0" w:color="000000"/>
            </w:tcBorders>
            <w:vAlign w:val="center"/>
            <w:hideMark/>
          </w:tcPr>
          <w:p w14:paraId="2C752C53" w14:textId="77777777" w:rsidR="006B757B" w:rsidRDefault="006B757B">
            <w:pPr>
              <w:jc w:val="center"/>
            </w:pPr>
            <w:r>
              <w:rPr>
                <w:rFonts w:ascii="Times New Roman" w:hAnsi="Times New Roman"/>
                <w:b/>
                <w:bCs/>
                <w:kern w:val="0"/>
                <w:sz w:val="30"/>
                <w:szCs w:val="30"/>
              </w:rPr>
              <w:t>Score</w:t>
            </w:r>
          </w:p>
        </w:tc>
        <w:tc>
          <w:tcPr>
            <w:tcW w:w="6882" w:type="dxa"/>
            <w:tcBorders>
              <w:top w:val="single" w:sz="4" w:space="0" w:color="000000"/>
              <w:left w:val="single" w:sz="4" w:space="0" w:color="000000"/>
              <w:bottom w:val="single" w:sz="4" w:space="0" w:color="000000"/>
              <w:right w:val="single" w:sz="4" w:space="0" w:color="000000"/>
            </w:tcBorders>
          </w:tcPr>
          <w:p w14:paraId="26324193" w14:textId="77777777" w:rsidR="006B757B" w:rsidRDefault="006B757B"/>
        </w:tc>
      </w:tr>
    </w:tbl>
    <w:p w14:paraId="35419FC1" w14:textId="77777777" w:rsidR="006B757B" w:rsidRDefault="006B757B" w:rsidP="006B757B"/>
    <w:p w14:paraId="319A8DC0" w14:textId="77777777" w:rsidR="000F78C1" w:rsidRDefault="001F3FB1" w:rsidP="006B757B">
      <w:r>
        <w:rPr>
          <w:rFonts w:hint="eastAsia"/>
        </w:rPr>
        <w:t>字体：</w:t>
      </w:r>
      <w:r w:rsidR="00395902">
        <w:rPr>
          <w:rFonts w:hint="eastAsia"/>
        </w:rPr>
        <w:t>英文</w:t>
      </w:r>
      <w:r w:rsidRPr="001F3FB1">
        <w:rPr>
          <w:rFonts w:ascii="Times New Roman" w:hAnsi="Times New Roman"/>
        </w:rPr>
        <w:t>Times new Roman</w:t>
      </w:r>
      <w:r w:rsidR="00395902">
        <w:rPr>
          <w:rFonts w:ascii="Times New Roman" w:hAnsi="Times New Roman" w:hint="eastAsia"/>
        </w:rPr>
        <w:t>；中文宋体，</w:t>
      </w:r>
      <w:r>
        <w:rPr>
          <w:rFonts w:hint="eastAsia"/>
        </w:rPr>
        <w:t>正文</w:t>
      </w:r>
      <w:r w:rsidR="00862E2C">
        <w:rPr>
          <w:rFonts w:hint="eastAsia"/>
        </w:rPr>
        <w:t>五</w:t>
      </w:r>
      <w:r w:rsidR="00D27445">
        <w:rPr>
          <w:rFonts w:hint="eastAsia"/>
        </w:rPr>
        <w:t>号</w:t>
      </w:r>
    </w:p>
    <w:p w14:paraId="113CC20A" w14:textId="77777777" w:rsidR="00395902" w:rsidRPr="00857A1A" w:rsidRDefault="00395902" w:rsidP="006B757B">
      <w:pPr>
        <w:rPr>
          <w:b/>
          <w:color w:val="FF0000"/>
        </w:rPr>
      </w:pPr>
      <w:r>
        <w:rPr>
          <w:rFonts w:hint="eastAsia"/>
        </w:rPr>
        <w:t>文件名统一命名方式：</w:t>
      </w:r>
      <w:proofErr w:type="spellStart"/>
      <w:r w:rsidRPr="00857A1A">
        <w:rPr>
          <w:rFonts w:hint="eastAsia"/>
          <w:b/>
          <w:color w:val="FF0000"/>
        </w:rPr>
        <w:t>LabX</w:t>
      </w:r>
      <w:proofErr w:type="spellEnd"/>
      <w:r w:rsidRPr="00857A1A">
        <w:rPr>
          <w:rFonts w:hint="eastAsia"/>
          <w:b/>
          <w:color w:val="FF0000"/>
        </w:rPr>
        <w:t>+</w:t>
      </w:r>
      <w:r w:rsidRPr="00857A1A">
        <w:rPr>
          <w:rFonts w:hint="eastAsia"/>
          <w:b/>
          <w:color w:val="FF0000"/>
        </w:rPr>
        <w:t>姓名</w:t>
      </w:r>
      <w:r w:rsidRPr="00857A1A">
        <w:rPr>
          <w:rFonts w:hint="eastAsia"/>
          <w:b/>
          <w:color w:val="FF0000"/>
        </w:rPr>
        <w:t>+</w:t>
      </w:r>
      <w:r w:rsidRPr="00857A1A">
        <w:rPr>
          <w:rFonts w:hint="eastAsia"/>
          <w:b/>
          <w:color w:val="FF0000"/>
        </w:rPr>
        <w:t>学号</w:t>
      </w:r>
      <w:r w:rsidR="00857A1A">
        <w:rPr>
          <w:rFonts w:hint="eastAsia"/>
        </w:rPr>
        <w:t>，</w:t>
      </w:r>
      <w:r w:rsidR="00857A1A" w:rsidRPr="00857A1A">
        <w:rPr>
          <w:rFonts w:hint="eastAsia"/>
          <w:b/>
          <w:color w:val="FF0000"/>
        </w:rPr>
        <w:t>例如：</w:t>
      </w:r>
      <w:r w:rsidR="00857A1A" w:rsidRPr="00857A1A">
        <w:rPr>
          <w:rFonts w:hint="eastAsia"/>
          <w:b/>
          <w:color w:val="FF0000"/>
        </w:rPr>
        <w:t>Lab1+</w:t>
      </w:r>
      <w:r w:rsidR="00857A1A" w:rsidRPr="00857A1A">
        <w:rPr>
          <w:rFonts w:hint="eastAsia"/>
          <w:b/>
          <w:color w:val="FF0000"/>
        </w:rPr>
        <w:t>张三</w:t>
      </w:r>
      <w:r w:rsidR="00857A1A" w:rsidRPr="00857A1A">
        <w:rPr>
          <w:rFonts w:hint="eastAsia"/>
          <w:b/>
          <w:color w:val="FF0000"/>
        </w:rPr>
        <w:t>+00001</w:t>
      </w:r>
      <w:r w:rsidR="00857A1A">
        <w:rPr>
          <w:rFonts w:hint="eastAsia"/>
          <w:b/>
          <w:color w:val="FF0000"/>
        </w:rPr>
        <w:t xml:space="preserve"> </w:t>
      </w:r>
      <w:r w:rsidR="00857A1A">
        <w:rPr>
          <w:rFonts w:hint="eastAsia"/>
          <w:b/>
          <w:color w:val="FF0000"/>
        </w:rPr>
        <w:t>（正式报告删除此行！）</w:t>
      </w: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9788F" w14:textId="77777777" w:rsidR="008A7581" w:rsidRDefault="008A7581" w:rsidP="00DE6EA4">
      <w:r>
        <w:separator/>
      </w:r>
    </w:p>
  </w:endnote>
  <w:endnote w:type="continuationSeparator" w:id="0">
    <w:p w14:paraId="3EF2A90F" w14:textId="77777777" w:rsidR="008A7581" w:rsidRDefault="008A7581" w:rsidP="00DE6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2918E" w14:textId="77777777" w:rsidR="008A7581" w:rsidRDefault="008A7581" w:rsidP="00DE6EA4">
      <w:r>
        <w:separator/>
      </w:r>
    </w:p>
  </w:footnote>
  <w:footnote w:type="continuationSeparator" w:id="0">
    <w:p w14:paraId="454946BA" w14:textId="77777777" w:rsidR="008A7581" w:rsidRDefault="008A7581" w:rsidP="00DE6E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3B50"/>
    <w:multiLevelType w:val="hybridMultilevel"/>
    <w:tmpl w:val="2152CC66"/>
    <w:lvl w:ilvl="0" w:tplc="4BF4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1C4724F"/>
    <w:multiLevelType w:val="hybridMultilevel"/>
    <w:tmpl w:val="ED6492B8"/>
    <w:lvl w:ilvl="0" w:tplc="6B9226B8">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 w15:restartNumberingAfterBreak="0">
    <w:nsid w:val="32C60E06"/>
    <w:multiLevelType w:val="hybridMultilevel"/>
    <w:tmpl w:val="923ECC3A"/>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52D04817"/>
    <w:multiLevelType w:val="hybridMultilevel"/>
    <w:tmpl w:val="B2B0A4B2"/>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4" w15:restartNumberingAfterBreak="0">
    <w:nsid w:val="5417441E"/>
    <w:multiLevelType w:val="hybridMultilevel"/>
    <w:tmpl w:val="9EDC01A4"/>
    <w:lvl w:ilvl="0" w:tplc="4A4CC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105E8B"/>
    <w:multiLevelType w:val="hybridMultilevel"/>
    <w:tmpl w:val="6468703A"/>
    <w:lvl w:ilvl="0" w:tplc="D77EA7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575F5F"/>
    <w:multiLevelType w:val="hybridMultilevel"/>
    <w:tmpl w:val="923ECC3A"/>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7" w15:restartNumberingAfterBreak="0">
    <w:nsid w:val="6CB23FA9"/>
    <w:multiLevelType w:val="hybridMultilevel"/>
    <w:tmpl w:val="E382A356"/>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8" w15:restartNumberingAfterBreak="0">
    <w:nsid w:val="74E13B5A"/>
    <w:multiLevelType w:val="hybridMultilevel"/>
    <w:tmpl w:val="9EDC01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706416601">
    <w:abstractNumId w:val="1"/>
  </w:num>
  <w:num w:numId="2" w16cid:durableId="1515073035">
    <w:abstractNumId w:val="0"/>
  </w:num>
  <w:num w:numId="3" w16cid:durableId="1809011477">
    <w:abstractNumId w:val="5"/>
  </w:num>
  <w:num w:numId="4" w16cid:durableId="260458367">
    <w:abstractNumId w:val="4"/>
  </w:num>
  <w:num w:numId="5" w16cid:durableId="534930630">
    <w:abstractNumId w:val="2"/>
  </w:num>
  <w:num w:numId="6" w16cid:durableId="1924952013">
    <w:abstractNumId w:val="8"/>
  </w:num>
  <w:num w:numId="7" w16cid:durableId="1685084389">
    <w:abstractNumId w:val="3"/>
  </w:num>
  <w:num w:numId="8" w16cid:durableId="78522423">
    <w:abstractNumId w:val="7"/>
  </w:num>
  <w:num w:numId="9" w16cid:durableId="19849639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05884"/>
    <w:rsid w:val="000201EC"/>
    <w:rsid w:val="00036C34"/>
    <w:rsid w:val="000400DB"/>
    <w:rsid w:val="000602E6"/>
    <w:rsid w:val="00071510"/>
    <w:rsid w:val="00083A32"/>
    <w:rsid w:val="000F78C1"/>
    <w:rsid w:val="00124AF7"/>
    <w:rsid w:val="0012527D"/>
    <w:rsid w:val="00136D64"/>
    <w:rsid w:val="00162E11"/>
    <w:rsid w:val="001B6529"/>
    <w:rsid w:val="001C64F3"/>
    <w:rsid w:val="001D2621"/>
    <w:rsid w:val="001F3FB1"/>
    <w:rsid w:val="001F645D"/>
    <w:rsid w:val="00207698"/>
    <w:rsid w:val="00277F6B"/>
    <w:rsid w:val="00285BE4"/>
    <w:rsid w:val="00290980"/>
    <w:rsid w:val="00291F09"/>
    <w:rsid w:val="0029246A"/>
    <w:rsid w:val="002A01F7"/>
    <w:rsid w:val="003405DE"/>
    <w:rsid w:val="00345138"/>
    <w:rsid w:val="00393141"/>
    <w:rsid w:val="00395902"/>
    <w:rsid w:val="003C37F2"/>
    <w:rsid w:val="00407A65"/>
    <w:rsid w:val="00433B34"/>
    <w:rsid w:val="00446F92"/>
    <w:rsid w:val="00452B7B"/>
    <w:rsid w:val="004763AB"/>
    <w:rsid w:val="00502BD0"/>
    <w:rsid w:val="00507961"/>
    <w:rsid w:val="00523C7C"/>
    <w:rsid w:val="00543254"/>
    <w:rsid w:val="00573020"/>
    <w:rsid w:val="00575CDB"/>
    <w:rsid w:val="0058185E"/>
    <w:rsid w:val="005D20DE"/>
    <w:rsid w:val="00600A2B"/>
    <w:rsid w:val="00617AA0"/>
    <w:rsid w:val="006674F4"/>
    <w:rsid w:val="0067084A"/>
    <w:rsid w:val="006877B3"/>
    <w:rsid w:val="006A294D"/>
    <w:rsid w:val="006B757B"/>
    <w:rsid w:val="00700256"/>
    <w:rsid w:val="00705698"/>
    <w:rsid w:val="0071536C"/>
    <w:rsid w:val="00794A85"/>
    <w:rsid w:val="007C2CDA"/>
    <w:rsid w:val="008276EB"/>
    <w:rsid w:val="0082780F"/>
    <w:rsid w:val="00841C8F"/>
    <w:rsid w:val="008456CE"/>
    <w:rsid w:val="00847992"/>
    <w:rsid w:val="00855F8E"/>
    <w:rsid w:val="00857A1A"/>
    <w:rsid w:val="00862E2C"/>
    <w:rsid w:val="008A7581"/>
    <w:rsid w:val="008B18BD"/>
    <w:rsid w:val="008D6B27"/>
    <w:rsid w:val="008D6BB2"/>
    <w:rsid w:val="008E14BB"/>
    <w:rsid w:val="0094787B"/>
    <w:rsid w:val="009824D1"/>
    <w:rsid w:val="009B5B90"/>
    <w:rsid w:val="009D23DB"/>
    <w:rsid w:val="00A04251"/>
    <w:rsid w:val="00A237DE"/>
    <w:rsid w:val="00A3692E"/>
    <w:rsid w:val="00A8191C"/>
    <w:rsid w:val="00A914C2"/>
    <w:rsid w:val="00AB17A1"/>
    <w:rsid w:val="00AB30B9"/>
    <w:rsid w:val="00AB52EB"/>
    <w:rsid w:val="00B60060"/>
    <w:rsid w:val="00B77B47"/>
    <w:rsid w:val="00C05574"/>
    <w:rsid w:val="00C36C28"/>
    <w:rsid w:val="00C76167"/>
    <w:rsid w:val="00CA3685"/>
    <w:rsid w:val="00CC4D1E"/>
    <w:rsid w:val="00D27445"/>
    <w:rsid w:val="00D47168"/>
    <w:rsid w:val="00D85C5F"/>
    <w:rsid w:val="00D87D28"/>
    <w:rsid w:val="00D944CF"/>
    <w:rsid w:val="00DE6EA4"/>
    <w:rsid w:val="00E31F72"/>
    <w:rsid w:val="00E34D58"/>
    <w:rsid w:val="00E716D2"/>
    <w:rsid w:val="00E85610"/>
    <w:rsid w:val="00EE2855"/>
    <w:rsid w:val="00EF37D9"/>
    <w:rsid w:val="00F12B0C"/>
    <w:rsid w:val="00F20BA3"/>
    <w:rsid w:val="00F27253"/>
    <w:rsid w:val="00F402EA"/>
    <w:rsid w:val="00F715F1"/>
    <w:rsid w:val="00FA6173"/>
    <w:rsid w:val="00FB103C"/>
    <w:rsid w:val="00FD7760"/>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09558"/>
  <w15:docId w15:val="{7970F3EA-3E3B-445C-B5D1-3EECFEC06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6E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E6EA4"/>
    <w:rPr>
      <w:rFonts w:ascii="Calibri" w:eastAsia="宋体" w:hAnsi="Calibri" w:cs="Times New Roman"/>
      <w:sz w:val="18"/>
      <w:szCs w:val="18"/>
    </w:rPr>
  </w:style>
  <w:style w:type="paragraph" w:styleId="a5">
    <w:name w:val="footer"/>
    <w:basedOn w:val="a"/>
    <w:link w:val="a6"/>
    <w:uiPriority w:val="99"/>
    <w:unhideWhenUsed/>
    <w:rsid w:val="00DE6EA4"/>
    <w:pPr>
      <w:tabs>
        <w:tab w:val="center" w:pos="4153"/>
        <w:tab w:val="right" w:pos="8306"/>
      </w:tabs>
      <w:snapToGrid w:val="0"/>
      <w:jc w:val="left"/>
    </w:pPr>
    <w:rPr>
      <w:sz w:val="18"/>
      <w:szCs w:val="18"/>
    </w:rPr>
  </w:style>
  <w:style w:type="character" w:customStyle="1" w:styleId="a6">
    <w:name w:val="页脚 字符"/>
    <w:basedOn w:val="a0"/>
    <w:link w:val="a5"/>
    <w:uiPriority w:val="99"/>
    <w:rsid w:val="00DE6EA4"/>
    <w:rPr>
      <w:rFonts w:ascii="Calibri" w:eastAsia="宋体" w:hAnsi="Calibri" w:cs="Times New Roman"/>
      <w:sz w:val="18"/>
      <w:szCs w:val="18"/>
    </w:rPr>
  </w:style>
  <w:style w:type="paragraph" w:styleId="a7">
    <w:name w:val="List Paragraph"/>
    <w:basedOn w:val="a"/>
    <w:uiPriority w:val="34"/>
    <w:qFormat/>
    <w:rsid w:val="00D85C5F"/>
    <w:pPr>
      <w:ind w:firstLineChars="200" w:firstLine="420"/>
    </w:pPr>
  </w:style>
  <w:style w:type="paragraph" w:styleId="a8">
    <w:name w:val="caption"/>
    <w:basedOn w:val="a"/>
    <w:next w:val="a"/>
    <w:uiPriority w:val="35"/>
    <w:unhideWhenUsed/>
    <w:qFormat/>
    <w:rsid w:val="0034513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QuickStyle" Target="diagrams/quickStyle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diagramData" Target="diagrams/data1.xml"/><Relationship Id="rId2" Type="http://schemas.openxmlformats.org/officeDocument/2006/relationships/styles" Target="styles.xml"/><Relationship Id="rId16" Type="http://schemas.openxmlformats.org/officeDocument/2006/relationships/diagramData" Target="diagrams/data2.xm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diagramColors" Target="diagrams/colors1.xml"/><Relationship Id="rId19" Type="http://schemas.openxmlformats.org/officeDocument/2006/relationships/diagramColors" Target="diagrams/colors2.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diagramLayout" Target="diagrams/layout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diagramLayout" Target="diagrams/layout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microsoft.com/office/2007/relationships/diagramDrawing" Target="diagrams/drawing2.xml"/><Relationship Id="rId4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E07864-FFBF-41BE-98AC-BEE83F0586EB}"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7EE07318-6382-4E96-B2A8-D2D91CAE2E6B}">
      <dgm:prSet phldrT="[文本]"/>
      <dgm:spPr/>
      <dgm:t>
        <a:bodyPr/>
        <a:lstStyle/>
        <a:p>
          <a:r>
            <a:rPr lang="en-US" altLang="zh-CN"/>
            <a:t>pre-recorded data</a:t>
          </a:r>
          <a:endParaRPr lang="zh-CN" altLang="en-US"/>
        </a:p>
      </dgm:t>
    </dgm:pt>
    <dgm:pt modelId="{A1A5AF7D-01FD-4101-AF8C-298233EA9E67}" type="parTrans" cxnId="{D2AC1B27-9028-46C7-B2A7-E55C9E07103B}">
      <dgm:prSet/>
      <dgm:spPr/>
      <dgm:t>
        <a:bodyPr/>
        <a:lstStyle/>
        <a:p>
          <a:endParaRPr lang="zh-CN" altLang="en-US"/>
        </a:p>
      </dgm:t>
    </dgm:pt>
    <dgm:pt modelId="{A5C9D37B-0677-4438-A4CF-6B0D22A630D6}" type="sibTrans" cxnId="{D2AC1B27-9028-46C7-B2A7-E55C9E07103B}">
      <dgm:prSet/>
      <dgm:spPr/>
      <dgm:t>
        <a:bodyPr/>
        <a:lstStyle/>
        <a:p>
          <a:endParaRPr lang="zh-CN" altLang="en-US"/>
        </a:p>
      </dgm:t>
    </dgm:pt>
    <dgm:pt modelId="{2178B680-2AC9-4A8B-B25F-DEFF0B6C6E80}">
      <dgm:prSet phldrT="[文本]"/>
      <dgm:spPr/>
      <dgm:t>
        <a:bodyPr/>
        <a:lstStyle/>
        <a:p>
          <a:r>
            <a:rPr lang="en-US" altLang="zh-CN"/>
            <a:t>Wireless</a:t>
          </a:r>
        </a:p>
        <a:p>
          <a:r>
            <a:rPr lang="en-US" altLang="zh-CN"/>
            <a:t>Channel</a:t>
          </a:r>
        </a:p>
      </dgm:t>
    </dgm:pt>
    <dgm:pt modelId="{B548CB89-7F70-4392-8726-AEF58C8DFB9A}" type="parTrans" cxnId="{CF588CB4-1C6A-4BEA-9013-5A5AE1F5E88B}">
      <dgm:prSet/>
      <dgm:spPr/>
      <dgm:t>
        <a:bodyPr/>
        <a:lstStyle/>
        <a:p>
          <a:endParaRPr lang="zh-CN" altLang="en-US"/>
        </a:p>
      </dgm:t>
    </dgm:pt>
    <dgm:pt modelId="{1ACA8F91-F685-4437-ADF3-C8522465AC91}" type="sibTrans" cxnId="{CF588CB4-1C6A-4BEA-9013-5A5AE1F5E88B}">
      <dgm:prSet/>
      <dgm:spPr/>
      <dgm:t>
        <a:bodyPr/>
        <a:lstStyle/>
        <a:p>
          <a:endParaRPr lang="zh-CN" altLang="en-US"/>
        </a:p>
      </dgm:t>
    </dgm:pt>
    <dgm:pt modelId="{0B1D6F03-84A9-49DD-BCC7-5DA87D858D0A}">
      <dgm:prSet/>
      <dgm:spPr/>
      <dgm:t>
        <a:bodyPr/>
        <a:lstStyle/>
        <a:p>
          <a:r>
            <a:rPr lang="en-US" altLang="zh-CN"/>
            <a:t>FM</a:t>
          </a:r>
        </a:p>
        <a:p>
          <a:r>
            <a:rPr lang="en-US" altLang="zh-CN"/>
            <a:t>Demodulator</a:t>
          </a:r>
          <a:endParaRPr lang="zh-CN" altLang="en-US"/>
        </a:p>
      </dgm:t>
    </dgm:pt>
    <dgm:pt modelId="{79D4FA02-2BC2-4647-A1E6-9153E1E3283B}" type="parTrans" cxnId="{B161E96E-318E-471C-90D3-C6F72F007E9B}">
      <dgm:prSet/>
      <dgm:spPr/>
      <dgm:t>
        <a:bodyPr/>
        <a:lstStyle/>
        <a:p>
          <a:endParaRPr lang="zh-CN" altLang="en-US"/>
        </a:p>
      </dgm:t>
    </dgm:pt>
    <dgm:pt modelId="{A8EE83E6-820F-495E-9D4E-5FB3E6322B81}" type="sibTrans" cxnId="{B161E96E-318E-471C-90D3-C6F72F007E9B}">
      <dgm:prSet/>
      <dgm:spPr/>
      <dgm:t>
        <a:bodyPr/>
        <a:lstStyle/>
        <a:p>
          <a:endParaRPr lang="zh-CN" altLang="en-US"/>
        </a:p>
      </dgm:t>
    </dgm:pt>
    <dgm:pt modelId="{C990CE86-9D0E-4C64-A8A8-FE3C020DCED7}">
      <dgm:prSet/>
      <dgm:spPr/>
      <dgm:t>
        <a:bodyPr/>
        <a:lstStyle/>
        <a:p>
          <a:r>
            <a:rPr lang="en-US" altLang="zh-CN"/>
            <a:t>Play</a:t>
          </a:r>
        </a:p>
        <a:p>
          <a:r>
            <a:rPr lang="en-US" altLang="zh-CN"/>
            <a:t>Waveform</a:t>
          </a:r>
          <a:endParaRPr lang="zh-CN" altLang="en-US"/>
        </a:p>
      </dgm:t>
    </dgm:pt>
    <dgm:pt modelId="{348AB195-18C1-4E3E-B668-288EFDC2C3A8}" type="parTrans" cxnId="{56668879-4EEB-41D6-AFB8-E38952EBC0E6}">
      <dgm:prSet/>
      <dgm:spPr/>
      <dgm:t>
        <a:bodyPr/>
        <a:lstStyle/>
        <a:p>
          <a:endParaRPr lang="zh-CN" altLang="en-US"/>
        </a:p>
      </dgm:t>
    </dgm:pt>
    <dgm:pt modelId="{D04DE952-CE00-407B-AA50-0D37D31198E4}" type="sibTrans" cxnId="{56668879-4EEB-41D6-AFB8-E38952EBC0E6}">
      <dgm:prSet/>
      <dgm:spPr/>
      <dgm:t>
        <a:bodyPr/>
        <a:lstStyle/>
        <a:p>
          <a:endParaRPr lang="zh-CN" altLang="en-US"/>
        </a:p>
      </dgm:t>
    </dgm:pt>
    <dgm:pt modelId="{8F4B4C3E-624D-42E1-8C20-B1A7933B77D5}" type="pres">
      <dgm:prSet presAssocID="{13E07864-FFBF-41BE-98AC-BEE83F0586EB}" presName="Name0" presStyleCnt="0">
        <dgm:presLayoutVars>
          <dgm:dir/>
          <dgm:resizeHandles val="exact"/>
        </dgm:presLayoutVars>
      </dgm:prSet>
      <dgm:spPr/>
    </dgm:pt>
    <dgm:pt modelId="{B2B7BC94-65B1-47C0-B8F4-E4098287B6A8}" type="pres">
      <dgm:prSet presAssocID="{7EE07318-6382-4E96-B2A8-D2D91CAE2E6B}" presName="node" presStyleLbl="node1" presStyleIdx="0" presStyleCnt="4">
        <dgm:presLayoutVars>
          <dgm:bulletEnabled val="1"/>
        </dgm:presLayoutVars>
      </dgm:prSet>
      <dgm:spPr/>
    </dgm:pt>
    <dgm:pt modelId="{E988BB9E-0AB3-4C07-A9B9-E076AE0612E9}" type="pres">
      <dgm:prSet presAssocID="{A5C9D37B-0677-4438-A4CF-6B0D22A630D6}" presName="sibTrans" presStyleLbl="sibTrans2D1" presStyleIdx="0" presStyleCnt="3"/>
      <dgm:spPr/>
    </dgm:pt>
    <dgm:pt modelId="{A2D0E277-0580-47A4-B662-6E82CB6ABD59}" type="pres">
      <dgm:prSet presAssocID="{A5C9D37B-0677-4438-A4CF-6B0D22A630D6}" presName="connectorText" presStyleLbl="sibTrans2D1" presStyleIdx="0" presStyleCnt="3"/>
      <dgm:spPr/>
    </dgm:pt>
    <dgm:pt modelId="{315F06F9-1BFF-4A3C-A150-3B8E5609296A}" type="pres">
      <dgm:prSet presAssocID="{2178B680-2AC9-4A8B-B25F-DEFF0B6C6E80}" presName="node" presStyleLbl="node1" presStyleIdx="1" presStyleCnt="4">
        <dgm:presLayoutVars>
          <dgm:bulletEnabled val="1"/>
        </dgm:presLayoutVars>
      </dgm:prSet>
      <dgm:spPr/>
    </dgm:pt>
    <dgm:pt modelId="{901DA474-97EB-48C1-8A2E-8C2B6C68A5EE}" type="pres">
      <dgm:prSet presAssocID="{1ACA8F91-F685-4437-ADF3-C8522465AC91}" presName="sibTrans" presStyleLbl="sibTrans2D1" presStyleIdx="1" presStyleCnt="3"/>
      <dgm:spPr/>
    </dgm:pt>
    <dgm:pt modelId="{A02800E6-873B-485F-82EF-10488B5F77E9}" type="pres">
      <dgm:prSet presAssocID="{1ACA8F91-F685-4437-ADF3-C8522465AC91}" presName="connectorText" presStyleLbl="sibTrans2D1" presStyleIdx="1" presStyleCnt="3"/>
      <dgm:spPr/>
    </dgm:pt>
    <dgm:pt modelId="{D0256C8B-027A-4866-9A59-6B031B06952D}" type="pres">
      <dgm:prSet presAssocID="{0B1D6F03-84A9-49DD-BCC7-5DA87D858D0A}" presName="node" presStyleLbl="node1" presStyleIdx="2" presStyleCnt="4">
        <dgm:presLayoutVars>
          <dgm:bulletEnabled val="1"/>
        </dgm:presLayoutVars>
      </dgm:prSet>
      <dgm:spPr/>
    </dgm:pt>
    <dgm:pt modelId="{3AE69B5A-E498-48B9-887E-C4651FF3CCBC}" type="pres">
      <dgm:prSet presAssocID="{A8EE83E6-820F-495E-9D4E-5FB3E6322B81}" presName="sibTrans" presStyleLbl="sibTrans2D1" presStyleIdx="2" presStyleCnt="3"/>
      <dgm:spPr/>
    </dgm:pt>
    <dgm:pt modelId="{476BCA78-7E21-41F6-B371-D4066196E705}" type="pres">
      <dgm:prSet presAssocID="{A8EE83E6-820F-495E-9D4E-5FB3E6322B81}" presName="connectorText" presStyleLbl="sibTrans2D1" presStyleIdx="2" presStyleCnt="3"/>
      <dgm:spPr/>
    </dgm:pt>
    <dgm:pt modelId="{C78CDB36-9694-47E0-95E9-E605D2C1D08E}" type="pres">
      <dgm:prSet presAssocID="{C990CE86-9D0E-4C64-A8A8-FE3C020DCED7}" presName="node" presStyleLbl="node1" presStyleIdx="3" presStyleCnt="4">
        <dgm:presLayoutVars>
          <dgm:bulletEnabled val="1"/>
        </dgm:presLayoutVars>
      </dgm:prSet>
      <dgm:spPr/>
    </dgm:pt>
  </dgm:ptLst>
  <dgm:cxnLst>
    <dgm:cxn modelId="{D2AC1B27-9028-46C7-B2A7-E55C9E07103B}" srcId="{13E07864-FFBF-41BE-98AC-BEE83F0586EB}" destId="{7EE07318-6382-4E96-B2A8-D2D91CAE2E6B}" srcOrd="0" destOrd="0" parTransId="{A1A5AF7D-01FD-4101-AF8C-298233EA9E67}" sibTransId="{A5C9D37B-0677-4438-A4CF-6B0D22A630D6}"/>
    <dgm:cxn modelId="{A31D1669-7D94-4552-8B45-6F44FB52D415}" type="presOf" srcId="{A5C9D37B-0677-4438-A4CF-6B0D22A630D6}" destId="{A2D0E277-0580-47A4-B662-6E82CB6ABD59}" srcOrd="1" destOrd="0" presId="urn:microsoft.com/office/officeart/2005/8/layout/process1"/>
    <dgm:cxn modelId="{B161E96E-318E-471C-90D3-C6F72F007E9B}" srcId="{13E07864-FFBF-41BE-98AC-BEE83F0586EB}" destId="{0B1D6F03-84A9-49DD-BCC7-5DA87D858D0A}" srcOrd="2" destOrd="0" parTransId="{79D4FA02-2BC2-4647-A1E6-9153E1E3283B}" sibTransId="{A8EE83E6-820F-495E-9D4E-5FB3E6322B81}"/>
    <dgm:cxn modelId="{3FBB8D57-18B1-4688-A2A4-237CD04DA804}" type="presOf" srcId="{7EE07318-6382-4E96-B2A8-D2D91CAE2E6B}" destId="{B2B7BC94-65B1-47C0-B8F4-E4098287B6A8}" srcOrd="0" destOrd="0" presId="urn:microsoft.com/office/officeart/2005/8/layout/process1"/>
    <dgm:cxn modelId="{56668879-4EEB-41D6-AFB8-E38952EBC0E6}" srcId="{13E07864-FFBF-41BE-98AC-BEE83F0586EB}" destId="{C990CE86-9D0E-4C64-A8A8-FE3C020DCED7}" srcOrd="3" destOrd="0" parTransId="{348AB195-18C1-4E3E-B668-288EFDC2C3A8}" sibTransId="{D04DE952-CE00-407B-AA50-0D37D31198E4}"/>
    <dgm:cxn modelId="{2755E68B-7377-4DCF-AC26-270C15D7B29D}" type="presOf" srcId="{A5C9D37B-0677-4438-A4CF-6B0D22A630D6}" destId="{E988BB9E-0AB3-4C07-A9B9-E076AE0612E9}" srcOrd="0" destOrd="0" presId="urn:microsoft.com/office/officeart/2005/8/layout/process1"/>
    <dgm:cxn modelId="{59D6948D-231B-468B-910D-C0345B96F1B6}" type="presOf" srcId="{C990CE86-9D0E-4C64-A8A8-FE3C020DCED7}" destId="{C78CDB36-9694-47E0-95E9-E605D2C1D08E}" srcOrd="0" destOrd="0" presId="urn:microsoft.com/office/officeart/2005/8/layout/process1"/>
    <dgm:cxn modelId="{D319F194-1F3C-4EDA-8D07-31551A69DF83}" type="presOf" srcId="{1ACA8F91-F685-4437-ADF3-C8522465AC91}" destId="{A02800E6-873B-485F-82EF-10488B5F77E9}" srcOrd="1" destOrd="0" presId="urn:microsoft.com/office/officeart/2005/8/layout/process1"/>
    <dgm:cxn modelId="{F27421AF-1616-423A-9625-ED7D4D77C8F7}" type="presOf" srcId="{A8EE83E6-820F-495E-9D4E-5FB3E6322B81}" destId="{3AE69B5A-E498-48B9-887E-C4651FF3CCBC}" srcOrd="0" destOrd="0" presId="urn:microsoft.com/office/officeart/2005/8/layout/process1"/>
    <dgm:cxn modelId="{CF588CB4-1C6A-4BEA-9013-5A5AE1F5E88B}" srcId="{13E07864-FFBF-41BE-98AC-BEE83F0586EB}" destId="{2178B680-2AC9-4A8B-B25F-DEFF0B6C6E80}" srcOrd="1" destOrd="0" parTransId="{B548CB89-7F70-4392-8726-AEF58C8DFB9A}" sibTransId="{1ACA8F91-F685-4437-ADF3-C8522465AC91}"/>
    <dgm:cxn modelId="{6FA25FBD-4169-40C3-ADFB-5205F3CEA6EF}" type="presOf" srcId="{1ACA8F91-F685-4437-ADF3-C8522465AC91}" destId="{901DA474-97EB-48C1-8A2E-8C2B6C68A5EE}" srcOrd="0" destOrd="0" presId="urn:microsoft.com/office/officeart/2005/8/layout/process1"/>
    <dgm:cxn modelId="{DC1854E6-8610-4D43-A375-792EBB755491}" type="presOf" srcId="{A8EE83E6-820F-495E-9D4E-5FB3E6322B81}" destId="{476BCA78-7E21-41F6-B371-D4066196E705}" srcOrd="1" destOrd="0" presId="urn:microsoft.com/office/officeart/2005/8/layout/process1"/>
    <dgm:cxn modelId="{15B8C0EE-96EE-4718-ACC4-FD0CFCA8C0B5}" type="presOf" srcId="{13E07864-FFBF-41BE-98AC-BEE83F0586EB}" destId="{8F4B4C3E-624D-42E1-8C20-B1A7933B77D5}" srcOrd="0" destOrd="0" presId="urn:microsoft.com/office/officeart/2005/8/layout/process1"/>
    <dgm:cxn modelId="{506DFBF0-3B04-4C8A-8241-417055D9D77D}" type="presOf" srcId="{0B1D6F03-84A9-49DD-BCC7-5DA87D858D0A}" destId="{D0256C8B-027A-4866-9A59-6B031B06952D}" srcOrd="0" destOrd="0" presId="urn:microsoft.com/office/officeart/2005/8/layout/process1"/>
    <dgm:cxn modelId="{EA7D7BFD-D3AE-4917-B2E3-EBB0A8F6D295}" type="presOf" srcId="{2178B680-2AC9-4A8B-B25F-DEFF0B6C6E80}" destId="{315F06F9-1BFF-4A3C-A150-3B8E5609296A}" srcOrd="0" destOrd="0" presId="urn:microsoft.com/office/officeart/2005/8/layout/process1"/>
    <dgm:cxn modelId="{28F3B5D1-7BFA-479F-92CC-B7F96F8BF297}" type="presParOf" srcId="{8F4B4C3E-624D-42E1-8C20-B1A7933B77D5}" destId="{B2B7BC94-65B1-47C0-B8F4-E4098287B6A8}" srcOrd="0" destOrd="0" presId="urn:microsoft.com/office/officeart/2005/8/layout/process1"/>
    <dgm:cxn modelId="{128FE16C-DB34-488E-8B35-BA34FAB41FAE}" type="presParOf" srcId="{8F4B4C3E-624D-42E1-8C20-B1A7933B77D5}" destId="{E988BB9E-0AB3-4C07-A9B9-E076AE0612E9}" srcOrd="1" destOrd="0" presId="urn:microsoft.com/office/officeart/2005/8/layout/process1"/>
    <dgm:cxn modelId="{930148A4-B4BB-406B-8A41-798A87173441}" type="presParOf" srcId="{E988BB9E-0AB3-4C07-A9B9-E076AE0612E9}" destId="{A2D0E277-0580-47A4-B662-6E82CB6ABD59}" srcOrd="0" destOrd="0" presId="urn:microsoft.com/office/officeart/2005/8/layout/process1"/>
    <dgm:cxn modelId="{DDC90C51-67E8-4044-8F6B-7BCBE6CE962F}" type="presParOf" srcId="{8F4B4C3E-624D-42E1-8C20-B1A7933B77D5}" destId="{315F06F9-1BFF-4A3C-A150-3B8E5609296A}" srcOrd="2" destOrd="0" presId="urn:microsoft.com/office/officeart/2005/8/layout/process1"/>
    <dgm:cxn modelId="{8A924BC0-DB23-4E97-81A7-C01DCD0C234D}" type="presParOf" srcId="{8F4B4C3E-624D-42E1-8C20-B1A7933B77D5}" destId="{901DA474-97EB-48C1-8A2E-8C2B6C68A5EE}" srcOrd="3" destOrd="0" presId="urn:microsoft.com/office/officeart/2005/8/layout/process1"/>
    <dgm:cxn modelId="{68ED417F-D28E-4062-857A-001FF58D9DD3}" type="presParOf" srcId="{901DA474-97EB-48C1-8A2E-8C2B6C68A5EE}" destId="{A02800E6-873B-485F-82EF-10488B5F77E9}" srcOrd="0" destOrd="0" presId="urn:microsoft.com/office/officeart/2005/8/layout/process1"/>
    <dgm:cxn modelId="{1885BDC3-E871-4C60-B17E-5DCAB5B6D832}" type="presParOf" srcId="{8F4B4C3E-624D-42E1-8C20-B1A7933B77D5}" destId="{D0256C8B-027A-4866-9A59-6B031B06952D}" srcOrd="4" destOrd="0" presId="urn:microsoft.com/office/officeart/2005/8/layout/process1"/>
    <dgm:cxn modelId="{BB0D6B9C-13B7-47ED-8C99-20B4F2D4A132}" type="presParOf" srcId="{8F4B4C3E-624D-42E1-8C20-B1A7933B77D5}" destId="{3AE69B5A-E498-48B9-887E-C4651FF3CCBC}" srcOrd="5" destOrd="0" presId="urn:microsoft.com/office/officeart/2005/8/layout/process1"/>
    <dgm:cxn modelId="{524DBBAA-9B19-489D-97F2-920E3B01E7E8}" type="presParOf" srcId="{3AE69B5A-E498-48B9-887E-C4651FF3CCBC}" destId="{476BCA78-7E21-41F6-B371-D4066196E705}" srcOrd="0" destOrd="0" presId="urn:microsoft.com/office/officeart/2005/8/layout/process1"/>
    <dgm:cxn modelId="{FF2AD0F6-A9B1-4BA6-B2C5-8D44DF3F29ED}" type="presParOf" srcId="{8F4B4C3E-624D-42E1-8C20-B1A7933B77D5}" destId="{C78CDB36-9694-47E0-95E9-E605D2C1D08E}" srcOrd="6" destOrd="0" presId="urn:microsoft.com/office/officeart/2005/8/layout/process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E07864-FFBF-41BE-98AC-BEE83F0586EB}"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7EE07318-6382-4E96-B2A8-D2D91CAE2E6B}">
      <dgm:prSet phldrT="[文本]" custT="1"/>
      <dgm:spPr>
        <a:xfrm>
          <a:off x="7689" y="436891"/>
          <a:ext cx="3146651" cy="1265901"/>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MATLAB implement FM demodulation</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gm:t>
    </dgm:pt>
    <dgm:pt modelId="{A1A5AF7D-01FD-4101-AF8C-298233EA9E67}" type="parTrans" cxnId="{D2AC1B27-9028-46C7-B2A7-E55C9E07103B}">
      <dgm:prSet/>
      <dgm:spPr/>
      <dgm:t>
        <a:bodyPr/>
        <a:lstStyle/>
        <a:p>
          <a:endParaRPr lang="zh-CN" altLang="en-US" sz="1000"/>
        </a:p>
      </dgm:t>
    </dgm:pt>
    <dgm:pt modelId="{A5C9D37B-0677-4438-A4CF-6B0D22A630D6}" type="sibTrans" cxnId="{D2AC1B27-9028-46C7-B2A7-E55C9E07103B}">
      <dgm:prSet custT="1"/>
      <dgm:spPr>
        <a:xfrm>
          <a:off x="3374517" y="796823"/>
          <a:ext cx="466774" cy="546037"/>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pPr>
            <a:buNone/>
          </a:pPr>
          <a:endParaRPr lang="zh-CN" altLang="en-US" sz="1000">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0B1D6F03-84A9-49DD-BCC7-5DA87D858D0A}">
      <dgm:prSet custT="1"/>
      <dgm:spPr>
        <a:xfrm>
          <a:off x="4035046" y="439461"/>
          <a:ext cx="2954569" cy="1260761"/>
        </a:xfrm>
        <a:prstGeom prst="roundRect">
          <a:avLst>
            <a:gd name="adj" fmla="val 10000"/>
          </a:avLst>
        </a:prstGeom>
        <a:solidFill>
          <a:prstClr val="white">
            <a:hueOff val="0"/>
            <a:satOff val="0"/>
            <a:lumOff val="0"/>
            <a:alphaOff val="0"/>
          </a:prst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spcFirstLastPara="0" vert="horz" wrap="square" lIns="76200" tIns="76200" rIns="76200" bIns="76200" numCol="1" spcCol="1270" anchor="ctr" anchorCtr="0"/>
        <a:lstStyle/>
        <a:p>
          <a:pPr>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Using Coder Tool to generate DLL</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gm:t>
    </dgm:pt>
    <dgm:pt modelId="{79D4FA02-2BC2-4647-A1E6-9153E1E3283B}" type="parTrans" cxnId="{B161E96E-318E-471C-90D3-C6F72F007E9B}">
      <dgm:prSet/>
      <dgm:spPr/>
      <dgm:t>
        <a:bodyPr/>
        <a:lstStyle/>
        <a:p>
          <a:endParaRPr lang="zh-CN" altLang="en-US" sz="1000"/>
        </a:p>
      </dgm:t>
    </dgm:pt>
    <dgm:pt modelId="{A8EE83E6-820F-495E-9D4E-5FB3E6322B81}" type="sibTrans" cxnId="{B161E96E-318E-471C-90D3-C6F72F007E9B}">
      <dgm:prSet custT="1"/>
      <dgm:spPr>
        <a:xfrm>
          <a:off x="7209793" y="796823"/>
          <a:ext cx="466774" cy="546037"/>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pPr>
            <a:buNone/>
          </a:pPr>
          <a:endParaRPr lang="zh-CN" altLang="en-US" sz="1000">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C990CE86-9D0E-4C64-A8A8-FE3C020DCED7}">
      <dgm:prSet custT="1"/>
      <dgm:spPr>
        <a:xfrm>
          <a:off x="7870322" y="437958"/>
          <a:ext cx="3117412" cy="1263766"/>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Labview</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import DLL and use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Userlibrary</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subVI</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to demode</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gm:t>
    </dgm:pt>
    <dgm:pt modelId="{348AB195-18C1-4E3E-B668-288EFDC2C3A8}" type="parTrans" cxnId="{56668879-4EEB-41D6-AFB8-E38952EBC0E6}">
      <dgm:prSet/>
      <dgm:spPr/>
      <dgm:t>
        <a:bodyPr/>
        <a:lstStyle/>
        <a:p>
          <a:endParaRPr lang="zh-CN" altLang="en-US" sz="1000"/>
        </a:p>
      </dgm:t>
    </dgm:pt>
    <dgm:pt modelId="{D04DE952-CE00-407B-AA50-0D37D31198E4}" type="sibTrans" cxnId="{56668879-4EEB-41D6-AFB8-E38952EBC0E6}">
      <dgm:prSet/>
      <dgm:spPr/>
      <dgm:t>
        <a:bodyPr/>
        <a:lstStyle/>
        <a:p>
          <a:endParaRPr lang="zh-CN" altLang="en-US" sz="1000"/>
        </a:p>
      </dgm:t>
    </dgm:pt>
    <dgm:pt modelId="{8F4B4C3E-624D-42E1-8C20-B1A7933B77D5}" type="pres">
      <dgm:prSet presAssocID="{13E07864-FFBF-41BE-98AC-BEE83F0586EB}" presName="Name0" presStyleCnt="0">
        <dgm:presLayoutVars>
          <dgm:dir/>
          <dgm:resizeHandles val="exact"/>
        </dgm:presLayoutVars>
      </dgm:prSet>
      <dgm:spPr/>
    </dgm:pt>
    <dgm:pt modelId="{B2B7BC94-65B1-47C0-B8F4-E4098287B6A8}" type="pres">
      <dgm:prSet presAssocID="{7EE07318-6382-4E96-B2A8-D2D91CAE2E6B}" presName="node" presStyleLbl="node1" presStyleIdx="0" presStyleCnt="3" custScaleX="142915" custScaleY="90126">
        <dgm:presLayoutVars>
          <dgm:bulletEnabled val="1"/>
        </dgm:presLayoutVars>
      </dgm:prSet>
      <dgm:spPr/>
    </dgm:pt>
    <dgm:pt modelId="{E988BB9E-0AB3-4C07-A9B9-E076AE0612E9}" type="pres">
      <dgm:prSet presAssocID="{A5C9D37B-0677-4438-A4CF-6B0D22A630D6}" presName="sibTrans" presStyleLbl="sibTrans2D1" presStyleIdx="0" presStyleCnt="2"/>
      <dgm:spPr/>
    </dgm:pt>
    <dgm:pt modelId="{A2D0E277-0580-47A4-B662-6E82CB6ABD59}" type="pres">
      <dgm:prSet presAssocID="{A5C9D37B-0677-4438-A4CF-6B0D22A630D6}" presName="connectorText" presStyleLbl="sibTrans2D1" presStyleIdx="0" presStyleCnt="2"/>
      <dgm:spPr/>
    </dgm:pt>
    <dgm:pt modelId="{D0256C8B-027A-4866-9A59-6B031B06952D}" type="pres">
      <dgm:prSet presAssocID="{0B1D6F03-84A9-49DD-BCC7-5DA87D858D0A}" presName="node" presStyleLbl="node1" presStyleIdx="1" presStyleCnt="3" custScaleX="134191" custScaleY="89760">
        <dgm:presLayoutVars>
          <dgm:bulletEnabled val="1"/>
        </dgm:presLayoutVars>
      </dgm:prSet>
      <dgm:spPr>
        <a:xfrm>
          <a:off x="6681619" y="1230439"/>
          <a:ext cx="1490482" cy="1061968"/>
        </a:xfrm>
        <a:prstGeom prst="roundRect">
          <a:avLst>
            <a:gd name="adj" fmla="val 10000"/>
          </a:avLst>
        </a:prstGeom>
      </dgm:spPr>
    </dgm:pt>
    <dgm:pt modelId="{3AE69B5A-E498-48B9-887E-C4651FF3CCBC}" type="pres">
      <dgm:prSet presAssocID="{A8EE83E6-820F-495E-9D4E-5FB3E6322B81}" presName="sibTrans" presStyleLbl="sibTrans2D1" presStyleIdx="1" presStyleCnt="2"/>
      <dgm:spPr/>
    </dgm:pt>
    <dgm:pt modelId="{476BCA78-7E21-41F6-B371-D4066196E705}" type="pres">
      <dgm:prSet presAssocID="{A8EE83E6-820F-495E-9D4E-5FB3E6322B81}" presName="connectorText" presStyleLbl="sibTrans2D1" presStyleIdx="1" presStyleCnt="2"/>
      <dgm:spPr/>
    </dgm:pt>
    <dgm:pt modelId="{C78CDB36-9694-47E0-95E9-E605D2C1D08E}" type="pres">
      <dgm:prSet presAssocID="{C990CE86-9D0E-4C64-A8A8-FE3C020DCED7}" presName="node" presStyleLbl="node1" presStyleIdx="2" presStyleCnt="3" custScaleX="141587" custScaleY="89974">
        <dgm:presLayoutVars>
          <dgm:bulletEnabled val="1"/>
        </dgm:presLayoutVars>
      </dgm:prSet>
      <dgm:spPr/>
    </dgm:pt>
  </dgm:ptLst>
  <dgm:cxnLst>
    <dgm:cxn modelId="{D2AC1B27-9028-46C7-B2A7-E55C9E07103B}" srcId="{13E07864-FFBF-41BE-98AC-BEE83F0586EB}" destId="{7EE07318-6382-4E96-B2A8-D2D91CAE2E6B}" srcOrd="0" destOrd="0" parTransId="{A1A5AF7D-01FD-4101-AF8C-298233EA9E67}" sibTransId="{A5C9D37B-0677-4438-A4CF-6B0D22A630D6}"/>
    <dgm:cxn modelId="{A31D1669-7D94-4552-8B45-6F44FB52D415}" type="presOf" srcId="{A5C9D37B-0677-4438-A4CF-6B0D22A630D6}" destId="{A2D0E277-0580-47A4-B662-6E82CB6ABD59}" srcOrd="1" destOrd="0" presId="urn:microsoft.com/office/officeart/2005/8/layout/process1"/>
    <dgm:cxn modelId="{B161E96E-318E-471C-90D3-C6F72F007E9B}" srcId="{13E07864-FFBF-41BE-98AC-BEE83F0586EB}" destId="{0B1D6F03-84A9-49DD-BCC7-5DA87D858D0A}" srcOrd="1" destOrd="0" parTransId="{79D4FA02-2BC2-4647-A1E6-9153E1E3283B}" sibTransId="{A8EE83E6-820F-495E-9D4E-5FB3E6322B81}"/>
    <dgm:cxn modelId="{3FBB8D57-18B1-4688-A2A4-237CD04DA804}" type="presOf" srcId="{7EE07318-6382-4E96-B2A8-D2D91CAE2E6B}" destId="{B2B7BC94-65B1-47C0-B8F4-E4098287B6A8}" srcOrd="0" destOrd="0" presId="urn:microsoft.com/office/officeart/2005/8/layout/process1"/>
    <dgm:cxn modelId="{56668879-4EEB-41D6-AFB8-E38952EBC0E6}" srcId="{13E07864-FFBF-41BE-98AC-BEE83F0586EB}" destId="{C990CE86-9D0E-4C64-A8A8-FE3C020DCED7}" srcOrd="2" destOrd="0" parTransId="{348AB195-18C1-4E3E-B668-288EFDC2C3A8}" sibTransId="{D04DE952-CE00-407B-AA50-0D37D31198E4}"/>
    <dgm:cxn modelId="{2755E68B-7377-4DCF-AC26-270C15D7B29D}" type="presOf" srcId="{A5C9D37B-0677-4438-A4CF-6B0D22A630D6}" destId="{E988BB9E-0AB3-4C07-A9B9-E076AE0612E9}" srcOrd="0" destOrd="0" presId="urn:microsoft.com/office/officeart/2005/8/layout/process1"/>
    <dgm:cxn modelId="{59D6948D-231B-468B-910D-C0345B96F1B6}" type="presOf" srcId="{C990CE86-9D0E-4C64-A8A8-FE3C020DCED7}" destId="{C78CDB36-9694-47E0-95E9-E605D2C1D08E}" srcOrd="0" destOrd="0" presId="urn:microsoft.com/office/officeart/2005/8/layout/process1"/>
    <dgm:cxn modelId="{F27421AF-1616-423A-9625-ED7D4D77C8F7}" type="presOf" srcId="{A8EE83E6-820F-495E-9D4E-5FB3E6322B81}" destId="{3AE69B5A-E498-48B9-887E-C4651FF3CCBC}" srcOrd="0" destOrd="0" presId="urn:microsoft.com/office/officeart/2005/8/layout/process1"/>
    <dgm:cxn modelId="{DC1854E6-8610-4D43-A375-792EBB755491}" type="presOf" srcId="{A8EE83E6-820F-495E-9D4E-5FB3E6322B81}" destId="{476BCA78-7E21-41F6-B371-D4066196E705}" srcOrd="1" destOrd="0" presId="urn:microsoft.com/office/officeart/2005/8/layout/process1"/>
    <dgm:cxn modelId="{15B8C0EE-96EE-4718-ACC4-FD0CFCA8C0B5}" type="presOf" srcId="{13E07864-FFBF-41BE-98AC-BEE83F0586EB}" destId="{8F4B4C3E-624D-42E1-8C20-B1A7933B77D5}" srcOrd="0" destOrd="0" presId="urn:microsoft.com/office/officeart/2005/8/layout/process1"/>
    <dgm:cxn modelId="{506DFBF0-3B04-4C8A-8241-417055D9D77D}" type="presOf" srcId="{0B1D6F03-84A9-49DD-BCC7-5DA87D858D0A}" destId="{D0256C8B-027A-4866-9A59-6B031B06952D}" srcOrd="0" destOrd="0" presId="urn:microsoft.com/office/officeart/2005/8/layout/process1"/>
    <dgm:cxn modelId="{28F3B5D1-7BFA-479F-92CC-B7F96F8BF297}" type="presParOf" srcId="{8F4B4C3E-624D-42E1-8C20-B1A7933B77D5}" destId="{B2B7BC94-65B1-47C0-B8F4-E4098287B6A8}" srcOrd="0" destOrd="0" presId="urn:microsoft.com/office/officeart/2005/8/layout/process1"/>
    <dgm:cxn modelId="{128FE16C-DB34-488E-8B35-BA34FAB41FAE}" type="presParOf" srcId="{8F4B4C3E-624D-42E1-8C20-B1A7933B77D5}" destId="{E988BB9E-0AB3-4C07-A9B9-E076AE0612E9}" srcOrd="1" destOrd="0" presId="urn:microsoft.com/office/officeart/2005/8/layout/process1"/>
    <dgm:cxn modelId="{930148A4-B4BB-406B-8A41-798A87173441}" type="presParOf" srcId="{E988BB9E-0AB3-4C07-A9B9-E076AE0612E9}" destId="{A2D0E277-0580-47A4-B662-6E82CB6ABD59}" srcOrd="0" destOrd="0" presId="urn:microsoft.com/office/officeart/2005/8/layout/process1"/>
    <dgm:cxn modelId="{1885BDC3-E871-4C60-B17E-5DCAB5B6D832}" type="presParOf" srcId="{8F4B4C3E-624D-42E1-8C20-B1A7933B77D5}" destId="{D0256C8B-027A-4866-9A59-6B031B06952D}" srcOrd="2" destOrd="0" presId="urn:microsoft.com/office/officeart/2005/8/layout/process1"/>
    <dgm:cxn modelId="{BB0D6B9C-13B7-47ED-8C99-20B4F2D4A132}" type="presParOf" srcId="{8F4B4C3E-624D-42E1-8C20-B1A7933B77D5}" destId="{3AE69B5A-E498-48B9-887E-C4651FF3CCBC}" srcOrd="3" destOrd="0" presId="urn:microsoft.com/office/officeart/2005/8/layout/process1"/>
    <dgm:cxn modelId="{524DBBAA-9B19-489D-97F2-920E3B01E7E8}" type="presParOf" srcId="{3AE69B5A-E498-48B9-887E-C4651FF3CCBC}" destId="{476BCA78-7E21-41F6-B371-D4066196E705}" srcOrd="0" destOrd="0" presId="urn:microsoft.com/office/officeart/2005/8/layout/process1"/>
    <dgm:cxn modelId="{FF2AD0F6-A9B1-4BA6-B2C5-8D44DF3F29ED}" type="presParOf" srcId="{8F4B4C3E-624D-42E1-8C20-B1A7933B77D5}" destId="{C78CDB36-9694-47E0-95E9-E605D2C1D08E}"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B7BC94-65B1-47C0-B8F4-E4098287B6A8}">
      <dsp:nvSpPr>
        <dsp:cNvPr id="0" name=""/>
        <dsp:cNvSpPr/>
      </dsp:nvSpPr>
      <dsp:spPr>
        <a:xfrm>
          <a:off x="2347"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pre-recorded data</a:t>
          </a:r>
          <a:endParaRPr lang="zh-CN" altLang="en-US" sz="1200" kern="1200"/>
        </a:p>
      </dsp:txBody>
      <dsp:txXfrm>
        <a:off x="20387" y="393879"/>
        <a:ext cx="990495" cy="579865"/>
      </dsp:txXfrm>
    </dsp:sp>
    <dsp:sp modelId="{E988BB9E-0AB3-4C07-A9B9-E076AE0612E9}">
      <dsp:nvSpPr>
        <dsp:cNvPr id="0" name=""/>
        <dsp:cNvSpPr/>
      </dsp:nvSpPr>
      <dsp:spPr>
        <a:xfrm>
          <a:off x="1131581" y="556516"/>
          <a:ext cx="217634" cy="25459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1131581" y="607434"/>
        <a:ext cx="152344" cy="152754"/>
      </dsp:txXfrm>
    </dsp:sp>
    <dsp:sp modelId="{315F06F9-1BFF-4A3C-A150-3B8E5609296A}">
      <dsp:nvSpPr>
        <dsp:cNvPr id="0" name=""/>
        <dsp:cNvSpPr/>
      </dsp:nvSpPr>
      <dsp:spPr>
        <a:xfrm>
          <a:off x="1439554"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Wireless</a:t>
          </a:r>
        </a:p>
        <a:p>
          <a:pPr marL="0" lvl="0" indent="0" algn="ctr" defTabSz="533400">
            <a:lnSpc>
              <a:spcPct val="90000"/>
            </a:lnSpc>
            <a:spcBef>
              <a:spcPct val="0"/>
            </a:spcBef>
            <a:spcAft>
              <a:spcPct val="35000"/>
            </a:spcAft>
            <a:buNone/>
          </a:pPr>
          <a:r>
            <a:rPr lang="en-US" altLang="zh-CN" sz="1200" kern="1200"/>
            <a:t>Channel</a:t>
          </a:r>
        </a:p>
      </dsp:txBody>
      <dsp:txXfrm>
        <a:off x="1457594" y="393879"/>
        <a:ext cx="990495" cy="579865"/>
      </dsp:txXfrm>
    </dsp:sp>
    <dsp:sp modelId="{901DA474-97EB-48C1-8A2E-8C2B6C68A5EE}">
      <dsp:nvSpPr>
        <dsp:cNvPr id="0" name=""/>
        <dsp:cNvSpPr/>
      </dsp:nvSpPr>
      <dsp:spPr>
        <a:xfrm>
          <a:off x="2568787" y="556516"/>
          <a:ext cx="217634" cy="25459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2568787" y="607434"/>
        <a:ext cx="152344" cy="152754"/>
      </dsp:txXfrm>
    </dsp:sp>
    <dsp:sp modelId="{D0256C8B-027A-4866-9A59-6B031B06952D}">
      <dsp:nvSpPr>
        <dsp:cNvPr id="0" name=""/>
        <dsp:cNvSpPr/>
      </dsp:nvSpPr>
      <dsp:spPr>
        <a:xfrm>
          <a:off x="2876760"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FM</a:t>
          </a:r>
        </a:p>
        <a:p>
          <a:pPr marL="0" lvl="0" indent="0" algn="ctr" defTabSz="533400">
            <a:lnSpc>
              <a:spcPct val="90000"/>
            </a:lnSpc>
            <a:spcBef>
              <a:spcPct val="0"/>
            </a:spcBef>
            <a:spcAft>
              <a:spcPct val="35000"/>
            </a:spcAft>
            <a:buNone/>
          </a:pPr>
          <a:r>
            <a:rPr lang="en-US" altLang="zh-CN" sz="1200" kern="1200"/>
            <a:t>Demodulator</a:t>
          </a:r>
          <a:endParaRPr lang="zh-CN" altLang="en-US" sz="1200" kern="1200"/>
        </a:p>
      </dsp:txBody>
      <dsp:txXfrm>
        <a:off x="2894800" y="393879"/>
        <a:ext cx="990495" cy="579865"/>
      </dsp:txXfrm>
    </dsp:sp>
    <dsp:sp modelId="{3AE69B5A-E498-48B9-887E-C4651FF3CCBC}">
      <dsp:nvSpPr>
        <dsp:cNvPr id="0" name=""/>
        <dsp:cNvSpPr/>
      </dsp:nvSpPr>
      <dsp:spPr>
        <a:xfrm>
          <a:off x="4005993" y="556516"/>
          <a:ext cx="217634" cy="25459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4005993" y="607434"/>
        <a:ext cx="152344" cy="152754"/>
      </dsp:txXfrm>
    </dsp:sp>
    <dsp:sp modelId="{C78CDB36-9694-47E0-95E9-E605D2C1D08E}">
      <dsp:nvSpPr>
        <dsp:cNvPr id="0" name=""/>
        <dsp:cNvSpPr/>
      </dsp:nvSpPr>
      <dsp:spPr>
        <a:xfrm>
          <a:off x="4313966"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Play</a:t>
          </a:r>
        </a:p>
        <a:p>
          <a:pPr marL="0" lvl="0" indent="0" algn="ctr" defTabSz="533400">
            <a:lnSpc>
              <a:spcPct val="90000"/>
            </a:lnSpc>
            <a:spcBef>
              <a:spcPct val="0"/>
            </a:spcBef>
            <a:spcAft>
              <a:spcPct val="35000"/>
            </a:spcAft>
            <a:buNone/>
          </a:pPr>
          <a:r>
            <a:rPr lang="en-US" altLang="zh-CN" sz="1200" kern="1200"/>
            <a:t>Waveform</a:t>
          </a:r>
          <a:endParaRPr lang="zh-CN" altLang="en-US" sz="1200" kern="1200"/>
        </a:p>
      </dsp:txBody>
      <dsp:txXfrm>
        <a:off x="4332006" y="393879"/>
        <a:ext cx="990495" cy="5798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B7BC94-65B1-47C0-B8F4-E4098287B6A8}">
      <dsp:nvSpPr>
        <dsp:cNvPr id="0" name=""/>
        <dsp:cNvSpPr/>
      </dsp:nvSpPr>
      <dsp:spPr>
        <a:xfrm>
          <a:off x="3446" y="309716"/>
          <a:ext cx="1410227" cy="534117"/>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MATLAB implement FM demodulation</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sp:txBody>
      <dsp:txXfrm>
        <a:off x="19090" y="325360"/>
        <a:ext cx="1378939" cy="502829"/>
      </dsp:txXfrm>
    </dsp:sp>
    <dsp:sp modelId="{E988BB9E-0AB3-4C07-A9B9-E076AE0612E9}">
      <dsp:nvSpPr>
        <dsp:cNvPr id="0" name=""/>
        <dsp:cNvSpPr/>
      </dsp:nvSpPr>
      <dsp:spPr>
        <a:xfrm>
          <a:off x="1512350" y="454417"/>
          <a:ext cx="209193" cy="244716"/>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1512350" y="503360"/>
        <a:ext cx="146435" cy="146830"/>
      </dsp:txXfrm>
    </dsp:sp>
    <dsp:sp modelId="{D0256C8B-027A-4866-9A59-6B031B06952D}">
      <dsp:nvSpPr>
        <dsp:cNvPr id="0" name=""/>
        <dsp:cNvSpPr/>
      </dsp:nvSpPr>
      <dsp:spPr>
        <a:xfrm>
          <a:off x="1808378" y="310801"/>
          <a:ext cx="1324143" cy="531948"/>
        </a:xfrm>
        <a:prstGeom prst="roundRect">
          <a:avLst>
            <a:gd name="adj" fmla="val 10000"/>
          </a:avLst>
        </a:prstGeom>
        <a:solidFill>
          <a:prstClr val="white">
            <a:hueOff val="0"/>
            <a:satOff val="0"/>
            <a:lumOff val="0"/>
            <a:alphaOff val="0"/>
          </a:prst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Using Coder Tool to generate DLL</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sp:txBody>
      <dsp:txXfrm>
        <a:off x="1823958" y="326381"/>
        <a:ext cx="1292983" cy="500788"/>
      </dsp:txXfrm>
    </dsp:sp>
    <dsp:sp modelId="{3AE69B5A-E498-48B9-887E-C4651FF3CCBC}">
      <dsp:nvSpPr>
        <dsp:cNvPr id="0" name=""/>
        <dsp:cNvSpPr/>
      </dsp:nvSpPr>
      <dsp:spPr>
        <a:xfrm>
          <a:off x="3231197" y="454417"/>
          <a:ext cx="209193" cy="244716"/>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3231197" y="503360"/>
        <a:ext cx="146435" cy="146830"/>
      </dsp:txXfrm>
    </dsp:sp>
    <dsp:sp modelId="{C78CDB36-9694-47E0-95E9-E605D2C1D08E}">
      <dsp:nvSpPr>
        <dsp:cNvPr id="0" name=""/>
        <dsp:cNvSpPr/>
      </dsp:nvSpPr>
      <dsp:spPr>
        <a:xfrm>
          <a:off x="3527225" y="310166"/>
          <a:ext cx="1397123" cy="533217"/>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Labview</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import DLL and use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Userlibrary</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subVI</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to demode</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sp:txBody>
      <dsp:txXfrm>
        <a:off x="3542842" y="325783"/>
        <a:ext cx="1365889" cy="50198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13</Pages>
  <Words>1939</Words>
  <Characters>11056</Characters>
  <Application>Microsoft Office Word</Application>
  <DocSecurity>0</DocSecurity>
  <Lines>92</Lines>
  <Paragraphs>25</Paragraphs>
  <ScaleCrop>false</ScaleCrop>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佳怡 杨</cp:lastModifiedBy>
  <cp:revision>80</cp:revision>
  <dcterms:created xsi:type="dcterms:W3CDTF">2022-04-27T02:52:00Z</dcterms:created>
  <dcterms:modified xsi:type="dcterms:W3CDTF">2022-04-29T04:01:00Z</dcterms:modified>
</cp:coreProperties>
</file>